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D1BAA" w14:textId="77777777" w:rsidR="002B1EA7" w:rsidRDefault="002B1EA7" w:rsidP="002B1EA7">
      <w:pPr>
        <w:pStyle w:val="Heading1"/>
        <w:jc w:val="center"/>
        <w:rPr>
          <w:rFonts w:ascii="Times New Roman" w:hAnsi="Times New Roman"/>
          <w:color w:val="000000"/>
          <w:sz w:val="48"/>
          <w:szCs w:val="48"/>
        </w:rPr>
      </w:pPr>
    </w:p>
    <w:p w14:paraId="417B2DB0" w14:textId="77777777" w:rsidR="002B1EA7" w:rsidRDefault="002B1EA7" w:rsidP="002B1EA7">
      <w:pPr>
        <w:pStyle w:val="Heading1"/>
        <w:jc w:val="center"/>
        <w:rPr>
          <w:rFonts w:ascii="Times New Roman" w:hAnsi="Times New Roman"/>
          <w:color w:val="000000"/>
          <w:sz w:val="48"/>
          <w:szCs w:val="48"/>
        </w:rPr>
      </w:pPr>
    </w:p>
    <w:p w14:paraId="2D94861D" w14:textId="77777777" w:rsidR="002B1EA7" w:rsidRDefault="002B1EA7" w:rsidP="002B1EA7">
      <w:pPr>
        <w:pStyle w:val="Heading1"/>
        <w:jc w:val="center"/>
        <w:rPr>
          <w:rFonts w:ascii="Times New Roman" w:hAnsi="Times New Roman"/>
          <w:color w:val="000000"/>
          <w:sz w:val="48"/>
          <w:szCs w:val="48"/>
        </w:rPr>
      </w:pPr>
    </w:p>
    <w:p w14:paraId="6D639F38" w14:textId="6F0CA2E9" w:rsidR="002B1EA7" w:rsidRPr="002B1EA7" w:rsidRDefault="002B1EA7" w:rsidP="002B1EA7">
      <w:pPr>
        <w:pStyle w:val="Heading1"/>
        <w:jc w:val="center"/>
        <w:rPr>
          <w:rFonts w:ascii="Times New Roman" w:hAnsi="Times New Roman"/>
          <w:color w:val="000000"/>
          <w:sz w:val="48"/>
          <w:szCs w:val="48"/>
        </w:rPr>
      </w:pPr>
      <w:r w:rsidRPr="002B1EA7">
        <w:rPr>
          <w:rFonts w:ascii="Times New Roman" w:hAnsi="Times New Roman"/>
          <w:color w:val="000000"/>
          <w:sz w:val="48"/>
          <w:szCs w:val="48"/>
        </w:rPr>
        <w:t xml:space="preserve">NEW </w:t>
      </w:r>
      <w:r w:rsidR="008508CB">
        <w:rPr>
          <w:rFonts w:ascii="Times New Roman" w:hAnsi="Times New Roman"/>
          <w:color w:val="000000"/>
          <w:sz w:val="48"/>
          <w:szCs w:val="48"/>
        </w:rPr>
        <w:t xml:space="preserve">ANATOMY </w:t>
      </w:r>
      <w:r w:rsidRPr="002B1EA7">
        <w:rPr>
          <w:rFonts w:ascii="Times New Roman" w:hAnsi="Times New Roman"/>
          <w:color w:val="000000"/>
          <w:sz w:val="48"/>
          <w:szCs w:val="48"/>
        </w:rPr>
        <w:t>CURRICULUM</w:t>
      </w:r>
    </w:p>
    <w:p w14:paraId="69F2220A" w14:textId="77777777" w:rsidR="00831301" w:rsidRPr="00831301" w:rsidRDefault="00831301" w:rsidP="00831301"/>
    <w:p w14:paraId="2A71D033" w14:textId="77777777" w:rsidR="002B1EA7" w:rsidRPr="002B1EA7" w:rsidRDefault="002B1EA7" w:rsidP="002B1EA7">
      <w:pPr>
        <w:pStyle w:val="Heading1"/>
        <w:jc w:val="center"/>
        <w:rPr>
          <w:rFonts w:ascii="Times New Roman" w:hAnsi="Times New Roman"/>
          <w:color w:val="000000"/>
          <w:sz w:val="48"/>
          <w:szCs w:val="48"/>
        </w:rPr>
      </w:pPr>
    </w:p>
    <w:p w14:paraId="6B4CF351" w14:textId="77777777" w:rsidR="002B1EA7" w:rsidRPr="002B1EA7" w:rsidRDefault="002B1EA7" w:rsidP="002B1EA7">
      <w:pPr>
        <w:pStyle w:val="Heading1"/>
        <w:jc w:val="center"/>
        <w:rPr>
          <w:rFonts w:ascii="Times New Roman" w:hAnsi="Times New Roman"/>
          <w:color w:val="000000"/>
          <w:sz w:val="40"/>
          <w:szCs w:val="40"/>
        </w:rPr>
      </w:pPr>
    </w:p>
    <w:p w14:paraId="021F4C83" w14:textId="77777777" w:rsidR="002B1EA7" w:rsidRPr="002B1EA7" w:rsidRDefault="002B1EA7" w:rsidP="002B1EA7">
      <w:pPr>
        <w:pStyle w:val="Heading1"/>
        <w:jc w:val="center"/>
        <w:rPr>
          <w:rFonts w:ascii="Times New Roman" w:hAnsi="Times New Roman"/>
          <w:color w:val="000000"/>
          <w:sz w:val="40"/>
          <w:szCs w:val="40"/>
        </w:rPr>
      </w:pPr>
    </w:p>
    <w:p w14:paraId="05C6E83A" w14:textId="77777777" w:rsidR="002B1EA7" w:rsidRPr="002B1EA7" w:rsidRDefault="002B1EA7" w:rsidP="002B1EA7">
      <w:pPr>
        <w:pStyle w:val="Heading1"/>
        <w:jc w:val="center"/>
        <w:rPr>
          <w:rFonts w:ascii="Times New Roman" w:hAnsi="Times New Roman"/>
          <w:color w:val="000000"/>
          <w:sz w:val="40"/>
          <w:szCs w:val="40"/>
        </w:rPr>
      </w:pPr>
      <w:r w:rsidRPr="002B1EA7">
        <w:rPr>
          <w:rFonts w:ascii="Times New Roman" w:hAnsi="Times New Roman"/>
          <w:color w:val="000000"/>
          <w:sz w:val="40"/>
          <w:szCs w:val="40"/>
        </w:rPr>
        <w:t>FOR</w:t>
      </w:r>
    </w:p>
    <w:p w14:paraId="3AC7BA1C" w14:textId="77777777" w:rsidR="002B1EA7" w:rsidRPr="002B1EA7" w:rsidRDefault="002B1EA7" w:rsidP="002B1EA7">
      <w:pPr>
        <w:pStyle w:val="Heading1"/>
        <w:jc w:val="center"/>
        <w:rPr>
          <w:rFonts w:ascii="Times New Roman" w:hAnsi="Times New Roman"/>
          <w:color w:val="000000"/>
          <w:sz w:val="40"/>
          <w:szCs w:val="40"/>
        </w:rPr>
      </w:pPr>
    </w:p>
    <w:p w14:paraId="1B3BA81F" w14:textId="77777777" w:rsidR="002B1EA7" w:rsidRPr="002B1EA7" w:rsidRDefault="002B1EA7" w:rsidP="002B1EA7">
      <w:pPr>
        <w:pStyle w:val="Heading1"/>
        <w:jc w:val="center"/>
        <w:rPr>
          <w:rFonts w:ascii="Times New Roman" w:hAnsi="Times New Roman"/>
          <w:color w:val="000000"/>
          <w:sz w:val="40"/>
          <w:szCs w:val="40"/>
        </w:rPr>
      </w:pPr>
    </w:p>
    <w:p w14:paraId="5AAD5D4A" w14:textId="77777777" w:rsidR="002B1EA7" w:rsidRPr="002B1EA7" w:rsidRDefault="002B1EA7" w:rsidP="002B1EA7">
      <w:pPr>
        <w:pStyle w:val="Heading1"/>
        <w:jc w:val="center"/>
        <w:rPr>
          <w:rFonts w:ascii="Times New Roman" w:hAnsi="Times New Roman"/>
          <w:color w:val="000000"/>
          <w:sz w:val="40"/>
          <w:szCs w:val="40"/>
        </w:rPr>
      </w:pPr>
    </w:p>
    <w:p w14:paraId="47E0CA48" w14:textId="77777777" w:rsidR="002B1EA7" w:rsidRPr="002B1EA7" w:rsidRDefault="002B1EA7" w:rsidP="002B1EA7">
      <w:pPr>
        <w:pStyle w:val="Heading1"/>
        <w:jc w:val="center"/>
        <w:rPr>
          <w:rFonts w:ascii="Times New Roman" w:hAnsi="Times New Roman"/>
          <w:color w:val="000000"/>
          <w:sz w:val="40"/>
          <w:szCs w:val="40"/>
        </w:rPr>
      </w:pPr>
    </w:p>
    <w:p w14:paraId="15BD034D" w14:textId="49CE2897" w:rsidR="002B1EA7" w:rsidRDefault="002B1EA7" w:rsidP="00E33626">
      <w:pPr>
        <w:pStyle w:val="Heading1"/>
        <w:jc w:val="center"/>
        <w:rPr>
          <w:rFonts w:ascii="Times New Roman" w:hAnsi="Times New Roman"/>
          <w:color w:val="000000"/>
          <w:sz w:val="40"/>
          <w:szCs w:val="40"/>
        </w:rPr>
      </w:pPr>
      <w:r w:rsidRPr="002B1EA7">
        <w:rPr>
          <w:rFonts w:ascii="Times New Roman" w:hAnsi="Times New Roman"/>
          <w:color w:val="000000"/>
          <w:sz w:val="40"/>
          <w:szCs w:val="40"/>
        </w:rPr>
        <w:t>DEPARTMENT OF ANATOMY</w:t>
      </w:r>
      <w:r w:rsidR="00A613A3">
        <w:rPr>
          <w:rFonts w:ascii="Times New Roman" w:hAnsi="Times New Roman"/>
          <w:color w:val="000000"/>
          <w:sz w:val="40"/>
          <w:szCs w:val="40"/>
        </w:rPr>
        <w:t xml:space="preserve"> </w:t>
      </w:r>
    </w:p>
    <w:p w14:paraId="04F816A1" w14:textId="77777777" w:rsidR="00E33626" w:rsidRPr="00E33626" w:rsidRDefault="00E33626" w:rsidP="00E33626">
      <w:pPr>
        <w:rPr>
          <w:lang w:val="en-GB"/>
        </w:rPr>
      </w:pPr>
      <w:bookmarkStart w:id="0" w:name="_GoBack"/>
      <w:bookmarkEnd w:id="0"/>
    </w:p>
    <w:p w14:paraId="490CE3C2" w14:textId="77777777" w:rsidR="004C2410" w:rsidRDefault="004C2410" w:rsidP="002B1EA7">
      <w:pPr>
        <w:jc w:val="center"/>
        <w:rPr>
          <w:sz w:val="40"/>
          <w:szCs w:val="40"/>
          <w:lang w:val="en-GB"/>
        </w:rPr>
      </w:pPr>
    </w:p>
    <w:p w14:paraId="145DD6F8" w14:textId="77777777" w:rsidR="008508CB" w:rsidRDefault="008508CB" w:rsidP="002B1EA7">
      <w:pPr>
        <w:jc w:val="center"/>
        <w:rPr>
          <w:sz w:val="40"/>
          <w:szCs w:val="40"/>
          <w:lang w:val="en-GB"/>
        </w:rPr>
      </w:pPr>
    </w:p>
    <w:p w14:paraId="0F345DF8" w14:textId="77777777" w:rsidR="002B1EA7" w:rsidRPr="002B1EA7" w:rsidRDefault="002B1EA7" w:rsidP="002B1EA7">
      <w:pPr>
        <w:jc w:val="center"/>
        <w:rPr>
          <w:sz w:val="40"/>
          <w:szCs w:val="40"/>
          <w:lang w:val="en-GB"/>
        </w:rPr>
      </w:pPr>
      <w:r w:rsidRPr="002B1EA7">
        <w:rPr>
          <w:sz w:val="40"/>
          <w:szCs w:val="40"/>
          <w:lang w:val="en-GB"/>
        </w:rPr>
        <w:t>FACULTY OF BASIC MEDICAL SCIENCES</w:t>
      </w:r>
    </w:p>
    <w:p w14:paraId="5DFF4A48" w14:textId="77777777" w:rsidR="002B1EA7" w:rsidRDefault="002B1EA7" w:rsidP="002B1EA7">
      <w:pPr>
        <w:pStyle w:val="Heading1"/>
        <w:rPr>
          <w:rFonts w:ascii="Times New Roman" w:hAnsi="Times New Roman"/>
          <w:color w:val="000000"/>
          <w:sz w:val="24"/>
        </w:rPr>
      </w:pPr>
    </w:p>
    <w:p w14:paraId="12855A68" w14:textId="77777777" w:rsidR="008508CB" w:rsidRPr="008508CB" w:rsidRDefault="008508CB" w:rsidP="008508CB">
      <w:pPr>
        <w:rPr>
          <w:lang w:val="en-GB"/>
        </w:rPr>
      </w:pPr>
    </w:p>
    <w:p w14:paraId="0E8A7620" w14:textId="77777777" w:rsidR="004C2410" w:rsidRPr="004C2410" w:rsidRDefault="004C2410" w:rsidP="004C2410"/>
    <w:p w14:paraId="209440F2" w14:textId="77777777" w:rsidR="002B1EA7" w:rsidRDefault="002B1EA7" w:rsidP="002B1EA7">
      <w:pPr>
        <w:rPr>
          <w:lang w:val="en-GB"/>
        </w:rPr>
      </w:pPr>
    </w:p>
    <w:p w14:paraId="728C52F6" w14:textId="77777777" w:rsidR="002B1EA7" w:rsidRDefault="002B1EA7" w:rsidP="002B1EA7">
      <w:pPr>
        <w:spacing w:after="0" w:line="240" w:lineRule="auto"/>
        <w:jc w:val="both"/>
        <w:rPr>
          <w:lang w:val="en-GB"/>
        </w:rPr>
      </w:pPr>
    </w:p>
    <w:p w14:paraId="0C579969" w14:textId="77777777" w:rsidR="002B1EA7" w:rsidRDefault="002B1EA7" w:rsidP="002B1EA7">
      <w:pPr>
        <w:spacing w:after="0" w:line="240" w:lineRule="auto"/>
        <w:jc w:val="both"/>
        <w:rPr>
          <w:rFonts w:ascii="Times New Roman" w:hAnsi="Times New Roman" w:cs="Times New Roman"/>
          <w:b/>
          <w:sz w:val="24"/>
          <w:szCs w:val="24"/>
        </w:rPr>
      </w:pPr>
    </w:p>
    <w:p w14:paraId="17A5164E" w14:textId="77777777" w:rsidR="002B1EA7" w:rsidRDefault="002B1EA7" w:rsidP="002B1EA7">
      <w:pPr>
        <w:spacing w:after="0" w:line="240" w:lineRule="auto"/>
        <w:jc w:val="both"/>
        <w:rPr>
          <w:rFonts w:ascii="Times New Roman" w:hAnsi="Times New Roman" w:cs="Times New Roman"/>
          <w:b/>
          <w:sz w:val="24"/>
          <w:szCs w:val="24"/>
        </w:rPr>
      </w:pPr>
    </w:p>
    <w:p w14:paraId="33557AEA" w14:textId="4C236452" w:rsidR="002B1EA7" w:rsidRDefault="0077006D" w:rsidP="007700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2022</w:t>
      </w:r>
    </w:p>
    <w:p w14:paraId="71592EE8" w14:textId="77777777" w:rsidR="00DC4416" w:rsidRDefault="00DC4416" w:rsidP="002B1EA7">
      <w:pPr>
        <w:spacing w:after="0" w:line="240" w:lineRule="auto"/>
        <w:jc w:val="both"/>
        <w:rPr>
          <w:rFonts w:ascii="Times New Roman" w:hAnsi="Times New Roman"/>
          <w:b/>
          <w:color w:val="000000"/>
          <w:sz w:val="20"/>
          <w:szCs w:val="20"/>
        </w:rPr>
      </w:pPr>
    </w:p>
    <w:p w14:paraId="3CFD7A2E" w14:textId="77777777" w:rsidR="0077006D" w:rsidRDefault="0077006D" w:rsidP="002B1EA7">
      <w:pPr>
        <w:spacing w:after="0" w:line="240" w:lineRule="auto"/>
        <w:jc w:val="both"/>
        <w:rPr>
          <w:rFonts w:ascii="Times New Roman" w:hAnsi="Times New Roman"/>
          <w:b/>
          <w:color w:val="000000"/>
          <w:sz w:val="20"/>
          <w:szCs w:val="20"/>
        </w:rPr>
      </w:pPr>
    </w:p>
    <w:p w14:paraId="634504EF" w14:textId="77777777" w:rsidR="0077006D" w:rsidRDefault="0077006D" w:rsidP="002B1EA7">
      <w:pPr>
        <w:spacing w:after="0" w:line="240" w:lineRule="auto"/>
        <w:jc w:val="both"/>
        <w:rPr>
          <w:rFonts w:ascii="Times New Roman" w:hAnsi="Times New Roman"/>
          <w:b/>
          <w:color w:val="000000"/>
          <w:sz w:val="20"/>
          <w:szCs w:val="20"/>
        </w:rPr>
      </w:pPr>
    </w:p>
    <w:p w14:paraId="19D78788" w14:textId="77777777" w:rsidR="0077006D" w:rsidRDefault="0077006D" w:rsidP="002B1EA7">
      <w:pPr>
        <w:spacing w:after="0" w:line="240" w:lineRule="auto"/>
        <w:jc w:val="both"/>
        <w:rPr>
          <w:rFonts w:ascii="Times New Roman" w:hAnsi="Times New Roman"/>
          <w:b/>
          <w:color w:val="000000"/>
          <w:sz w:val="20"/>
          <w:szCs w:val="20"/>
        </w:rPr>
      </w:pPr>
    </w:p>
    <w:p w14:paraId="05697A90" w14:textId="77777777" w:rsidR="00DC4416" w:rsidRDefault="00DC4416" w:rsidP="002B1EA7">
      <w:pPr>
        <w:spacing w:after="0" w:line="240" w:lineRule="auto"/>
        <w:jc w:val="both"/>
        <w:rPr>
          <w:rFonts w:ascii="Times New Roman" w:hAnsi="Times New Roman"/>
          <w:b/>
          <w:color w:val="000000"/>
          <w:sz w:val="20"/>
          <w:szCs w:val="20"/>
        </w:rPr>
      </w:pPr>
    </w:p>
    <w:p w14:paraId="3A8F9897" w14:textId="77777777" w:rsidR="00DC4416" w:rsidRDefault="00DC4416" w:rsidP="002B1EA7">
      <w:pPr>
        <w:spacing w:after="0" w:line="240" w:lineRule="auto"/>
        <w:jc w:val="both"/>
        <w:rPr>
          <w:rFonts w:ascii="Times New Roman" w:hAnsi="Times New Roman"/>
          <w:b/>
          <w:color w:val="000000"/>
          <w:sz w:val="20"/>
          <w:szCs w:val="20"/>
        </w:rPr>
      </w:pPr>
    </w:p>
    <w:p w14:paraId="31DDAE20"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OUTLINE</w:t>
      </w:r>
    </w:p>
    <w:p w14:paraId="206DD03A"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2FDA094D"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 xml:space="preserve">FIRST YEAR </w:t>
      </w:r>
    </w:p>
    <w:p w14:paraId="5AA3ACB5"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54257E82"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1</w:t>
      </w:r>
      <w:r w:rsidRPr="0077006D">
        <w:rPr>
          <w:rFonts w:ascii="Times New Roman" w:hAnsi="Times New Roman" w:cs="Times New Roman"/>
          <w:color w:val="000000"/>
          <w:sz w:val="24"/>
          <w:szCs w:val="24"/>
          <w:vertAlign w:val="superscript"/>
        </w:rPr>
        <w:t>ST</w:t>
      </w:r>
      <w:r w:rsidRPr="0077006D">
        <w:rPr>
          <w:rFonts w:ascii="Times New Roman" w:hAnsi="Times New Roman" w:cs="Times New Roman"/>
          <w:color w:val="000000"/>
          <w:sz w:val="24"/>
          <w:szCs w:val="24"/>
        </w:rPr>
        <w:t xml:space="preserve"> SEMESTER</w:t>
      </w:r>
    </w:p>
    <w:p w14:paraId="3D732A80" w14:textId="77777777" w:rsidR="002B1EA7" w:rsidRPr="0077006D" w:rsidRDefault="002B1EA7" w:rsidP="002B1EA7">
      <w:pPr>
        <w:spacing w:after="0" w:line="240" w:lineRule="auto"/>
        <w:jc w:val="both"/>
        <w:rPr>
          <w:rFonts w:ascii="Times New Roman" w:hAnsi="Times New Roman" w:cs="Times New Roman"/>
          <w:b/>
          <w:color w:val="000000"/>
          <w:sz w:val="24"/>
          <w:szCs w:val="24"/>
        </w:rPr>
      </w:pPr>
    </w:p>
    <w:p w14:paraId="06325236"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53888FB2"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38FD94B4"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GSS 1101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Use of English</w:t>
      </w:r>
    </w:p>
    <w:p w14:paraId="733E8C96"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GSS 1103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Introduction to Computer</w:t>
      </w:r>
    </w:p>
    <w:p w14:paraId="41A45678"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MATH 1101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Mathematics I</w:t>
      </w:r>
    </w:p>
    <w:p w14:paraId="58961CB9"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CHM 1101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Chemistry I</w:t>
      </w:r>
    </w:p>
    <w:p w14:paraId="11D8CAF6"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PHY 1101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Physics I</w:t>
      </w:r>
    </w:p>
    <w:p w14:paraId="44EF0C78"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BIO 1111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Biology I</w:t>
      </w:r>
    </w:p>
    <w:p w14:paraId="21BE2DEA" w14:textId="45EBC585"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w:t>
      </w:r>
      <w:r w:rsidR="00BF71EF">
        <w:rPr>
          <w:rFonts w:ascii="Times New Roman" w:hAnsi="Times New Roman" w:cs="Times New Roman"/>
          <w:color w:val="000000"/>
          <w:sz w:val="24"/>
          <w:szCs w:val="24"/>
        </w:rPr>
        <w:t>S 1102</w:t>
      </w:r>
      <w:r w:rsidR="00BF71EF">
        <w:rPr>
          <w:rFonts w:ascii="Times New Roman" w:hAnsi="Times New Roman" w:cs="Times New Roman"/>
          <w:color w:val="000000"/>
          <w:sz w:val="24"/>
          <w:szCs w:val="24"/>
        </w:rPr>
        <w:tab/>
      </w:r>
      <w:r w:rsidR="00BF71EF">
        <w:rPr>
          <w:rFonts w:ascii="Times New Roman" w:hAnsi="Times New Roman" w:cs="Times New Roman"/>
          <w:color w:val="000000"/>
          <w:sz w:val="24"/>
          <w:szCs w:val="24"/>
        </w:rPr>
        <w:tab/>
      </w:r>
      <w:r w:rsidR="00BF71EF">
        <w:rPr>
          <w:rFonts w:ascii="Times New Roman" w:hAnsi="Times New Roman" w:cs="Times New Roman"/>
          <w:color w:val="000000"/>
          <w:sz w:val="24"/>
          <w:szCs w:val="24"/>
        </w:rPr>
        <w:tab/>
        <w:t>2</w:t>
      </w:r>
      <w:r w:rsidR="00BF71EF">
        <w:rPr>
          <w:rFonts w:ascii="Times New Roman" w:hAnsi="Times New Roman" w:cs="Times New Roman"/>
          <w:color w:val="000000"/>
          <w:sz w:val="24"/>
          <w:szCs w:val="24"/>
        </w:rPr>
        <w:tab/>
      </w:r>
      <w:r w:rsidR="00BF71EF">
        <w:rPr>
          <w:rFonts w:ascii="Times New Roman" w:hAnsi="Times New Roman" w:cs="Times New Roman"/>
          <w:color w:val="000000"/>
          <w:sz w:val="24"/>
          <w:szCs w:val="24"/>
        </w:rPr>
        <w:tab/>
      </w:r>
      <w:r w:rsidR="00BF71EF">
        <w:rPr>
          <w:rFonts w:ascii="Times New Roman" w:hAnsi="Times New Roman" w:cs="Times New Roman"/>
          <w:color w:val="000000"/>
          <w:sz w:val="24"/>
          <w:szCs w:val="24"/>
        </w:rPr>
        <w:tab/>
        <w:t>Philosophy and Nigerian</w:t>
      </w:r>
      <w:r w:rsidRPr="0077006D">
        <w:rPr>
          <w:rFonts w:ascii="Times New Roman" w:hAnsi="Times New Roman" w:cs="Times New Roman"/>
          <w:color w:val="000000"/>
          <w:sz w:val="24"/>
          <w:szCs w:val="24"/>
        </w:rPr>
        <w:t xml:space="preserve"> Religion</w:t>
      </w:r>
    </w:p>
    <w:p w14:paraId="17F42714"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BIO 1112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Genetics and Biotechnology</w:t>
      </w:r>
    </w:p>
    <w:p w14:paraId="0C8BDF2B" w14:textId="3F66D014"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PHY 1102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Lab</w:t>
      </w:r>
      <w:r w:rsidR="00BF71EF">
        <w:rPr>
          <w:rFonts w:ascii="Times New Roman" w:hAnsi="Times New Roman" w:cs="Times New Roman"/>
          <w:color w:val="000000"/>
          <w:sz w:val="24"/>
          <w:szCs w:val="24"/>
        </w:rPr>
        <w:t>oratory</w:t>
      </w:r>
      <w:r w:rsidRPr="0077006D">
        <w:rPr>
          <w:rFonts w:ascii="Times New Roman" w:hAnsi="Times New Roman" w:cs="Times New Roman"/>
          <w:color w:val="000000"/>
          <w:sz w:val="24"/>
          <w:szCs w:val="24"/>
        </w:rPr>
        <w:t xml:space="preserve"> Physics</w:t>
      </w:r>
    </w:p>
    <w:p w14:paraId="6CFD313C"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b/>
          <w:color w:val="000000"/>
          <w:sz w:val="24"/>
          <w:szCs w:val="24"/>
        </w:rPr>
        <w:t>23</w:t>
      </w:r>
    </w:p>
    <w:p w14:paraId="4856C8FA"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758CE38D" w14:textId="77777777" w:rsidR="0077006D" w:rsidRDefault="0077006D" w:rsidP="002B1EA7">
      <w:pPr>
        <w:spacing w:after="0" w:line="240" w:lineRule="auto"/>
        <w:jc w:val="both"/>
        <w:rPr>
          <w:rFonts w:ascii="Times New Roman" w:hAnsi="Times New Roman" w:cs="Times New Roman"/>
          <w:color w:val="000000"/>
          <w:sz w:val="24"/>
          <w:szCs w:val="24"/>
        </w:rPr>
      </w:pPr>
    </w:p>
    <w:p w14:paraId="3902980D" w14:textId="77777777" w:rsidR="0077006D" w:rsidRDefault="0077006D" w:rsidP="002B1EA7">
      <w:pPr>
        <w:spacing w:after="0" w:line="240" w:lineRule="auto"/>
        <w:jc w:val="both"/>
        <w:rPr>
          <w:rFonts w:ascii="Times New Roman" w:hAnsi="Times New Roman" w:cs="Times New Roman"/>
          <w:color w:val="000000"/>
          <w:sz w:val="24"/>
          <w:szCs w:val="24"/>
        </w:rPr>
      </w:pPr>
    </w:p>
    <w:p w14:paraId="4468F42A"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SECOND SEMESTER</w:t>
      </w:r>
    </w:p>
    <w:p w14:paraId="096BC4D4"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066ABD21"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47E652BC"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6A00D587"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GSS 1201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Use of English</w:t>
      </w:r>
    </w:p>
    <w:p w14:paraId="3D0C9713"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GSS 1202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Philosophy and History</w:t>
      </w:r>
    </w:p>
    <w:p w14:paraId="270C977C"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GSS 1203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Nigerian People and Culture</w:t>
      </w:r>
    </w:p>
    <w:p w14:paraId="291C32E2" w14:textId="5A4E4CBC"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MATH 1201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Mathematics II</w:t>
      </w:r>
    </w:p>
    <w:p w14:paraId="39D8E2D7"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CHM 1201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Chemistry II</w:t>
      </w:r>
    </w:p>
    <w:p w14:paraId="50832AAC"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BIO 1211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Introductory Biology II</w:t>
      </w:r>
    </w:p>
    <w:p w14:paraId="5308D6C9" w14:textId="08E2BA7E"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PHY 1203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Physics II</w:t>
      </w:r>
    </w:p>
    <w:p w14:paraId="1524AFBE" w14:textId="61321B4D"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890482" w:rsidRPr="0077006D">
        <w:rPr>
          <w:rFonts w:ascii="Times New Roman" w:hAnsi="Times New Roman" w:cs="Times New Roman"/>
          <w:b/>
          <w:color w:val="000000"/>
          <w:sz w:val="24"/>
          <w:szCs w:val="24"/>
        </w:rPr>
        <w:t>18</w:t>
      </w:r>
    </w:p>
    <w:p w14:paraId="3B76D3E1"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58AB3FF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CC2EAA2"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1CB03041"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2E37FA91"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494550F"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98FE5C2"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06E1DFD"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7B815CE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2CD7177D"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2ACE828"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4E5326E3"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707C2E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2FCE16F4"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1053571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4DF35A0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0BD1DE72"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0D4F605B"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 xml:space="preserve">SECOND YEAR </w:t>
      </w:r>
    </w:p>
    <w:p w14:paraId="39304B97"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0CD0B31B"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1</w:t>
      </w:r>
      <w:r w:rsidRPr="0077006D">
        <w:rPr>
          <w:rFonts w:ascii="Times New Roman" w:hAnsi="Times New Roman" w:cs="Times New Roman"/>
          <w:color w:val="000000"/>
          <w:sz w:val="24"/>
          <w:szCs w:val="24"/>
          <w:vertAlign w:val="superscript"/>
        </w:rPr>
        <w:t>ST</w:t>
      </w:r>
      <w:r w:rsidRPr="0077006D">
        <w:rPr>
          <w:rFonts w:ascii="Times New Roman" w:hAnsi="Times New Roman" w:cs="Times New Roman"/>
          <w:color w:val="000000"/>
          <w:sz w:val="24"/>
          <w:szCs w:val="24"/>
        </w:rPr>
        <w:t xml:space="preserve"> SEMESTER</w:t>
      </w:r>
    </w:p>
    <w:p w14:paraId="3D73BEB8" w14:textId="77777777" w:rsidR="002B1EA7" w:rsidRPr="0077006D" w:rsidRDefault="002B1EA7" w:rsidP="002B1EA7">
      <w:pPr>
        <w:spacing w:after="0" w:line="240" w:lineRule="auto"/>
        <w:jc w:val="both"/>
        <w:rPr>
          <w:rFonts w:ascii="Times New Roman" w:hAnsi="Times New Roman" w:cs="Times New Roman"/>
          <w:b/>
          <w:color w:val="000000"/>
          <w:sz w:val="24"/>
          <w:szCs w:val="24"/>
        </w:rPr>
      </w:pPr>
    </w:p>
    <w:p w14:paraId="1C685D41"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6ACE5A3B"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2101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Gross Anatomy of Upper and Lower Limbs</w:t>
      </w:r>
    </w:p>
    <w:p w14:paraId="09687E8D"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2102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b/>
          <w:color w:val="000000"/>
          <w:sz w:val="24"/>
          <w:szCs w:val="24"/>
        </w:rPr>
        <w:t>Embryology</w:t>
      </w:r>
      <w:r w:rsidRPr="0077006D">
        <w:rPr>
          <w:rFonts w:ascii="Times New Roman" w:hAnsi="Times New Roman" w:cs="Times New Roman"/>
          <w:color w:val="000000"/>
          <w:sz w:val="24"/>
          <w:szCs w:val="24"/>
        </w:rPr>
        <w:t xml:space="preserve"> </w:t>
      </w:r>
      <w:r w:rsidRPr="0077006D">
        <w:rPr>
          <w:rFonts w:ascii="Times New Roman" w:hAnsi="Times New Roman" w:cs="Times New Roman"/>
          <w:b/>
          <w:color w:val="000000"/>
          <w:sz w:val="24"/>
          <w:szCs w:val="24"/>
        </w:rPr>
        <w:t>I</w:t>
      </w:r>
    </w:p>
    <w:p w14:paraId="08CB971B"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2103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b/>
          <w:color w:val="000000"/>
          <w:sz w:val="24"/>
          <w:szCs w:val="24"/>
        </w:rPr>
        <w:t>Histology</w:t>
      </w:r>
      <w:r w:rsidRPr="0077006D">
        <w:rPr>
          <w:rFonts w:ascii="Times New Roman" w:hAnsi="Times New Roman" w:cs="Times New Roman"/>
          <w:color w:val="000000"/>
          <w:sz w:val="24"/>
          <w:szCs w:val="24"/>
        </w:rPr>
        <w:t xml:space="preserve"> </w:t>
      </w:r>
      <w:r w:rsidRPr="0077006D">
        <w:rPr>
          <w:rFonts w:ascii="Times New Roman" w:hAnsi="Times New Roman" w:cs="Times New Roman"/>
          <w:b/>
          <w:color w:val="000000"/>
          <w:sz w:val="24"/>
          <w:szCs w:val="24"/>
        </w:rPr>
        <w:t>I</w:t>
      </w:r>
    </w:p>
    <w:p w14:paraId="4C404FAA" w14:textId="565471E4"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PHS 2101                    </w:t>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Introductory Physiology, Excitable Tissue, ANS</w:t>
      </w:r>
    </w:p>
    <w:p w14:paraId="5A3D0F5D"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PHS 2021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 xml:space="preserve">Blood, HIV/AIDS and other Blood Diseases </w:t>
      </w:r>
    </w:p>
    <w:p w14:paraId="73833E1F"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PHS 2103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Cardiovascular Physiology</w:t>
      </w:r>
    </w:p>
    <w:p w14:paraId="0CF31537" w14:textId="00A21964"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BCM 2101                   </w:t>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Biochemistry I</w:t>
      </w:r>
    </w:p>
    <w:p w14:paraId="64818C76" w14:textId="65B4C879"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BCM 2103                   </w:t>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Nutritional Biochemistry</w:t>
      </w:r>
    </w:p>
    <w:p w14:paraId="58F66E85" w14:textId="745DF33B"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BCM 2102                     </w:t>
      </w:r>
      <w:r w:rsidRPr="0077006D">
        <w:rPr>
          <w:rFonts w:ascii="Times New Roman" w:hAnsi="Times New Roman" w:cs="Times New Roman"/>
          <w:color w:val="000000"/>
          <w:sz w:val="24"/>
          <w:szCs w:val="24"/>
        </w:rPr>
        <w:tab/>
        <w:t xml:space="preserve">2 </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 xml:space="preserve">Chemistry </w:t>
      </w:r>
      <w:r w:rsidR="0077006D" w:rsidRPr="0077006D">
        <w:rPr>
          <w:rFonts w:ascii="Times New Roman" w:hAnsi="Times New Roman" w:cs="Times New Roman"/>
          <w:color w:val="000000"/>
          <w:sz w:val="24"/>
          <w:szCs w:val="24"/>
        </w:rPr>
        <w:t>of Biomolecules</w:t>
      </w:r>
    </w:p>
    <w:p w14:paraId="00FAD47D" w14:textId="1D3B78BA"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GSS 2101                    </w:t>
      </w:r>
      <w:r w:rsidRPr="0077006D">
        <w:rPr>
          <w:rFonts w:ascii="Times New Roman" w:hAnsi="Times New Roman" w:cs="Times New Roman"/>
          <w:color w:val="000000"/>
          <w:sz w:val="24"/>
          <w:szCs w:val="24"/>
        </w:rPr>
        <w:tab/>
        <w:t xml:space="preserve">2         </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Peace and Conflict Resolution</w:t>
      </w:r>
    </w:p>
    <w:p w14:paraId="31B66FAA"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b/>
          <w:color w:val="000000"/>
          <w:sz w:val="24"/>
          <w:szCs w:val="24"/>
        </w:rPr>
        <w:t>20</w:t>
      </w:r>
    </w:p>
    <w:p w14:paraId="3EE6A5B3"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316F9A4F"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01952DB5" w14:textId="77777777" w:rsidR="0077006D" w:rsidRDefault="0077006D" w:rsidP="002B1EA7">
      <w:pPr>
        <w:spacing w:after="0" w:line="240" w:lineRule="auto"/>
        <w:jc w:val="both"/>
        <w:rPr>
          <w:rFonts w:ascii="Times New Roman" w:hAnsi="Times New Roman" w:cs="Times New Roman"/>
          <w:color w:val="000000"/>
          <w:sz w:val="24"/>
          <w:szCs w:val="24"/>
        </w:rPr>
      </w:pPr>
    </w:p>
    <w:p w14:paraId="530739CB" w14:textId="77777777" w:rsidR="0077006D" w:rsidRDefault="0077006D" w:rsidP="002B1EA7">
      <w:pPr>
        <w:spacing w:after="0" w:line="240" w:lineRule="auto"/>
        <w:jc w:val="both"/>
        <w:rPr>
          <w:rFonts w:ascii="Times New Roman" w:hAnsi="Times New Roman" w:cs="Times New Roman"/>
          <w:color w:val="000000"/>
          <w:sz w:val="24"/>
          <w:szCs w:val="24"/>
        </w:rPr>
      </w:pPr>
    </w:p>
    <w:p w14:paraId="217F956E"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SECOND SEMESTER</w:t>
      </w:r>
    </w:p>
    <w:p w14:paraId="36945070"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72DEAA5B" w14:textId="77777777" w:rsidR="002B1EA7" w:rsidRPr="0077006D" w:rsidRDefault="002B1EA7" w:rsidP="002B1EA7">
      <w:pPr>
        <w:spacing w:after="0" w:line="240" w:lineRule="auto"/>
        <w:ind w:left="720" w:hanging="720"/>
        <w:rPr>
          <w:rFonts w:ascii="Times New Roman" w:hAnsi="Times New Roman" w:cs="Times New Roman"/>
          <w:color w:val="000000"/>
          <w:sz w:val="24"/>
          <w:szCs w:val="24"/>
        </w:rPr>
      </w:pPr>
      <w:r w:rsidRPr="0077006D">
        <w:rPr>
          <w:rFonts w:ascii="Times New Roman" w:hAnsi="Times New Roman" w:cs="Times New Roman"/>
          <w:color w:val="000000"/>
          <w:sz w:val="24"/>
          <w:szCs w:val="24"/>
        </w:rPr>
        <w:t>ANA 2201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 xml:space="preserve">Gross Anatomy of Thorax, Abdomen, Pelvis and </w:t>
      </w:r>
    </w:p>
    <w:p w14:paraId="633A64CF" w14:textId="77777777" w:rsidR="002B1EA7" w:rsidRPr="0077006D" w:rsidRDefault="002B1EA7" w:rsidP="002B1EA7">
      <w:pPr>
        <w:spacing w:after="0" w:line="240" w:lineRule="auto"/>
        <w:ind w:left="3600" w:firstLine="720"/>
        <w:rPr>
          <w:rFonts w:ascii="Times New Roman" w:hAnsi="Times New Roman" w:cs="Times New Roman"/>
          <w:color w:val="000000"/>
          <w:sz w:val="24"/>
          <w:szCs w:val="24"/>
        </w:rPr>
      </w:pPr>
      <w:r w:rsidRPr="0077006D">
        <w:rPr>
          <w:rFonts w:ascii="Times New Roman" w:hAnsi="Times New Roman" w:cs="Times New Roman"/>
          <w:color w:val="000000"/>
          <w:sz w:val="24"/>
          <w:szCs w:val="24"/>
        </w:rPr>
        <w:t>Perineum</w:t>
      </w:r>
    </w:p>
    <w:p w14:paraId="523A4DDD" w14:textId="77777777" w:rsidR="002B1EA7" w:rsidRPr="0077006D" w:rsidRDefault="002B1EA7" w:rsidP="002B1EA7">
      <w:pPr>
        <w:spacing w:after="0" w:line="240" w:lineRule="auto"/>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2202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Embryology II</w:t>
      </w:r>
    </w:p>
    <w:p w14:paraId="21C9EA02"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2203</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Histology II</w:t>
      </w:r>
    </w:p>
    <w:p w14:paraId="5A231695" w14:textId="77777777"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ANA 2204</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Neuroanatomy I</w:t>
      </w:r>
    </w:p>
    <w:p w14:paraId="0F263364" w14:textId="6EF53969"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PHS 2204</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w:t>
      </w:r>
      <w:r w:rsidR="00BF71EF">
        <w:rPr>
          <w:rFonts w:ascii="Times New Roman" w:hAnsi="Times New Roman" w:cs="Times New Roman"/>
          <w:color w:val="000000"/>
          <w:sz w:val="24"/>
          <w:szCs w:val="24"/>
        </w:rPr>
        <w:t xml:space="preserve">astrointestinal </w:t>
      </w:r>
      <w:r w:rsidRPr="0077006D">
        <w:rPr>
          <w:rFonts w:ascii="Times New Roman" w:hAnsi="Times New Roman" w:cs="Times New Roman"/>
          <w:color w:val="000000"/>
          <w:sz w:val="24"/>
          <w:szCs w:val="24"/>
        </w:rPr>
        <w:t>T</w:t>
      </w:r>
      <w:r w:rsidR="00BF71EF">
        <w:rPr>
          <w:rFonts w:ascii="Times New Roman" w:hAnsi="Times New Roman" w:cs="Times New Roman"/>
          <w:color w:val="000000"/>
          <w:sz w:val="24"/>
          <w:szCs w:val="24"/>
        </w:rPr>
        <w:t>ract</w:t>
      </w:r>
    </w:p>
    <w:p w14:paraId="478E2DF6" w14:textId="2C702D28"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PHS 2205</w:t>
      </w:r>
      <w:r w:rsidRPr="0077006D">
        <w:rPr>
          <w:rFonts w:ascii="Times New Roman" w:hAnsi="Times New Roman" w:cs="Times New Roman"/>
          <w:color w:val="000000"/>
          <w:sz w:val="24"/>
          <w:szCs w:val="24"/>
        </w:rPr>
        <w:tab/>
        <w:t xml:space="preserve"> </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Renal, Bo</w:t>
      </w:r>
      <w:r w:rsidR="0077006D">
        <w:rPr>
          <w:rFonts w:ascii="Times New Roman" w:hAnsi="Times New Roman" w:cs="Times New Roman"/>
          <w:color w:val="000000"/>
          <w:sz w:val="24"/>
          <w:szCs w:val="24"/>
        </w:rPr>
        <w:t xml:space="preserve">dy Fluids, Skin and Temperature </w:t>
      </w:r>
      <w:r w:rsidRPr="0077006D">
        <w:rPr>
          <w:rFonts w:ascii="Times New Roman" w:hAnsi="Times New Roman" w:cs="Times New Roman"/>
          <w:color w:val="000000"/>
          <w:sz w:val="24"/>
          <w:szCs w:val="24"/>
        </w:rPr>
        <w:t xml:space="preserve">Regulation </w:t>
      </w:r>
    </w:p>
    <w:p w14:paraId="34861DC5" w14:textId="77777777"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PHS 2206</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Respiratory System</w:t>
      </w:r>
    </w:p>
    <w:p w14:paraId="1830DB85" w14:textId="77777777" w:rsidR="002B1EA7" w:rsidRPr="0077006D" w:rsidRDefault="002B1EA7" w:rsidP="002B1EA7">
      <w:pPr>
        <w:spacing w:after="0" w:line="240" w:lineRule="auto"/>
        <w:rPr>
          <w:rFonts w:ascii="Times New Roman" w:hAnsi="Times New Roman" w:cs="Times New Roman"/>
          <w:color w:val="000000"/>
          <w:sz w:val="24"/>
          <w:szCs w:val="24"/>
          <w:shd w:val="clear" w:color="auto" w:fill="FFFFFF"/>
        </w:rPr>
      </w:pPr>
      <w:r w:rsidRPr="0077006D">
        <w:rPr>
          <w:rFonts w:ascii="Times New Roman" w:hAnsi="Times New Roman" w:cs="Times New Roman"/>
          <w:color w:val="000000"/>
          <w:sz w:val="24"/>
          <w:szCs w:val="24"/>
        </w:rPr>
        <w:t>BCM 2201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General Biochemistry II</w:t>
      </w:r>
    </w:p>
    <w:p w14:paraId="256245B3" w14:textId="029DFA3A" w:rsidR="002B1EA7" w:rsidRPr="0077006D" w:rsidRDefault="002B1EA7" w:rsidP="002B1EA7">
      <w:pPr>
        <w:spacing w:after="0" w:line="240" w:lineRule="auto"/>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BCM 2202                     </w:t>
      </w:r>
      <w:r w:rsidRPr="0077006D">
        <w:rPr>
          <w:rFonts w:ascii="Times New Roman" w:hAnsi="Times New Roman" w:cs="Times New Roman"/>
          <w:color w:val="000000"/>
          <w:sz w:val="24"/>
          <w:szCs w:val="24"/>
        </w:rPr>
        <w:tab/>
        <w:t xml:space="preserve">2 </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Introduction to Metabolism of Biomolecules</w:t>
      </w:r>
    </w:p>
    <w:p w14:paraId="4618A956" w14:textId="77777777" w:rsidR="002B1EA7" w:rsidRPr="0077006D" w:rsidRDefault="002B1EA7" w:rsidP="002B1EA7">
      <w:pPr>
        <w:spacing w:after="0" w:line="240" w:lineRule="auto"/>
        <w:ind w:left="2160" w:firstLine="720"/>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20</w:t>
      </w:r>
    </w:p>
    <w:p w14:paraId="3B2522C2"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1AB33024"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74A8960"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1851FD6"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B23272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EA2489A"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2C82DAF"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48D8896"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4BDBF8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E6A74FD"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0516F5EA"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CE4C9FA"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0256FF5"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4744F8AC"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12D40F8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6C65884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0E2A403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05EE8D2C"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 xml:space="preserve">THIRD YEAR </w:t>
      </w:r>
    </w:p>
    <w:p w14:paraId="2BAA88E2"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48520CE9"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1</w:t>
      </w:r>
      <w:r w:rsidRPr="0077006D">
        <w:rPr>
          <w:rFonts w:ascii="Times New Roman" w:hAnsi="Times New Roman" w:cs="Times New Roman"/>
          <w:color w:val="000000"/>
          <w:sz w:val="24"/>
          <w:szCs w:val="24"/>
          <w:vertAlign w:val="superscript"/>
        </w:rPr>
        <w:t>ST</w:t>
      </w:r>
      <w:r w:rsidRPr="0077006D">
        <w:rPr>
          <w:rFonts w:ascii="Times New Roman" w:hAnsi="Times New Roman" w:cs="Times New Roman"/>
          <w:color w:val="000000"/>
          <w:sz w:val="24"/>
          <w:szCs w:val="24"/>
        </w:rPr>
        <w:t xml:space="preserve"> SEMESTER</w:t>
      </w:r>
    </w:p>
    <w:p w14:paraId="0EC61313" w14:textId="77777777" w:rsidR="002B1EA7" w:rsidRPr="0077006D" w:rsidRDefault="002B1EA7" w:rsidP="002B1EA7">
      <w:pPr>
        <w:spacing w:after="0" w:line="240" w:lineRule="auto"/>
        <w:jc w:val="both"/>
        <w:rPr>
          <w:rFonts w:ascii="Times New Roman" w:hAnsi="Times New Roman" w:cs="Times New Roman"/>
          <w:b/>
          <w:color w:val="000000"/>
          <w:sz w:val="24"/>
          <w:szCs w:val="24"/>
        </w:rPr>
      </w:pPr>
    </w:p>
    <w:p w14:paraId="5FD67DDE"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42A78FCE" w14:textId="062388B4" w:rsidR="002B1EA7" w:rsidRPr="0077006D" w:rsidRDefault="007E5554"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002B1EA7" w:rsidRPr="0077006D">
        <w:rPr>
          <w:rFonts w:ascii="Times New Roman" w:hAnsi="Times New Roman" w:cs="Times New Roman"/>
          <w:color w:val="000000"/>
          <w:sz w:val="24"/>
          <w:szCs w:val="24"/>
        </w:rPr>
        <w:tab/>
      </w:r>
      <w:r w:rsidR="002B1EA7" w:rsidRPr="0077006D">
        <w:rPr>
          <w:rFonts w:ascii="Times New Roman" w:hAnsi="Times New Roman" w:cs="Times New Roman"/>
          <w:color w:val="000000"/>
          <w:sz w:val="24"/>
          <w:szCs w:val="24"/>
        </w:rPr>
        <w:tab/>
        <w:t>Gross Anatomy of Head and Neck</w:t>
      </w:r>
    </w:p>
    <w:p w14:paraId="3144A9BA" w14:textId="1C4005F5"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Introduction to Forensic Science</w:t>
      </w:r>
    </w:p>
    <w:p w14:paraId="323020E2" w14:textId="5F31540E"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Advanced embryology &amp; Reproductive technique</w:t>
      </w:r>
    </w:p>
    <w:p w14:paraId="7B6A4F8C" w14:textId="13683069" w:rsidR="002B1EA7" w:rsidRPr="0077006D" w:rsidRDefault="002B1EA7" w:rsidP="002B1EA7">
      <w:pPr>
        <w:tabs>
          <w:tab w:val="left" w:pos="720"/>
          <w:tab w:val="left" w:pos="1440"/>
          <w:tab w:val="left" w:pos="2160"/>
          <w:tab w:val="left" w:pos="3544"/>
        </w:tabs>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3104</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7006D">
        <w:rPr>
          <w:rFonts w:ascii="Times New Roman" w:hAnsi="Times New Roman" w:cs="Times New Roman"/>
          <w:color w:val="000000"/>
          <w:sz w:val="24"/>
          <w:szCs w:val="24"/>
        </w:rPr>
        <w:t xml:space="preserve">            </w:t>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t xml:space="preserve"> </w:t>
      </w:r>
      <w:r w:rsid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Medical imaging</w:t>
      </w:r>
      <w:r w:rsidR="00CD275E" w:rsidRPr="0077006D">
        <w:rPr>
          <w:rFonts w:ascii="Times New Roman" w:hAnsi="Times New Roman" w:cs="Times New Roman"/>
          <w:color w:val="000000"/>
          <w:sz w:val="24"/>
          <w:szCs w:val="24"/>
        </w:rPr>
        <w:t>: Sonographic</w:t>
      </w:r>
      <w:r w:rsidRPr="0077006D">
        <w:rPr>
          <w:rFonts w:ascii="Times New Roman" w:hAnsi="Times New Roman" w:cs="Times New Roman"/>
          <w:color w:val="000000"/>
          <w:sz w:val="24"/>
          <w:szCs w:val="24"/>
        </w:rPr>
        <w:t xml:space="preserve"> &amp; Radiographic anatomy</w:t>
      </w:r>
    </w:p>
    <w:p w14:paraId="387A98B5" w14:textId="38C98C2B" w:rsidR="002B1EA7" w:rsidRPr="0077006D" w:rsidRDefault="0077006D" w:rsidP="002B1EA7">
      <w:pPr>
        <w:tabs>
          <w:tab w:val="left" w:pos="720"/>
          <w:tab w:val="left" w:pos="1440"/>
          <w:tab w:val="left" w:pos="2160"/>
          <w:tab w:val="left" w:pos="354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ANA 3105</w:t>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002B1EA7" w:rsidRPr="0077006D">
        <w:rPr>
          <w:rFonts w:ascii="Times New Roman" w:hAnsi="Times New Roman" w:cs="Times New Roman"/>
          <w:b/>
          <w:color w:val="000000"/>
          <w:sz w:val="24"/>
          <w:szCs w:val="24"/>
        </w:rPr>
        <w:t>2</w:t>
      </w:r>
      <w:r w:rsidR="002B1EA7"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002B1EA7" w:rsidRPr="0077006D">
        <w:rPr>
          <w:rFonts w:ascii="Times New Roman" w:hAnsi="Times New Roman" w:cs="Times New Roman"/>
          <w:b/>
          <w:color w:val="000000"/>
          <w:sz w:val="24"/>
          <w:szCs w:val="24"/>
        </w:rPr>
        <w:tab/>
      </w:r>
      <w:r w:rsidR="00C80A72" w:rsidRPr="0077006D">
        <w:rPr>
          <w:rFonts w:ascii="Times New Roman" w:hAnsi="Times New Roman" w:cs="Times New Roman"/>
          <w:b/>
          <w:color w:val="000000"/>
          <w:sz w:val="24"/>
          <w:szCs w:val="24"/>
        </w:rPr>
        <w:t>Anatomical</w:t>
      </w:r>
      <w:r w:rsidR="002B1EA7" w:rsidRPr="0077006D">
        <w:rPr>
          <w:rFonts w:ascii="Times New Roman" w:hAnsi="Times New Roman" w:cs="Times New Roman"/>
          <w:b/>
          <w:color w:val="000000"/>
          <w:sz w:val="24"/>
          <w:szCs w:val="24"/>
        </w:rPr>
        <w:t xml:space="preserve"> Laboratory Technique</w:t>
      </w:r>
      <w:r w:rsidR="006D59C4" w:rsidRPr="0077006D">
        <w:rPr>
          <w:rFonts w:ascii="Times New Roman" w:hAnsi="Times New Roman" w:cs="Times New Roman"/>
          <w:b/>
          <w:color w:val="000000"/>
          <w:sz w:val="24"/>
          <w:szCs w:val="24"/>
        </w:rPr>
        <w:t>s</w:t>
      </w:r>
    </w:p>
    <w:p w14:paraId="5241327E" w14:textId="71B73DE1" w:rsidR="002B1EA7" w:rsidRPr="0077006D" w:rsidRDefault="0077006D" w:rsidP="002B1EA7">
      <w:pPr>
        <w:tabs>
          <w:tab w:val="left" w:pos="720"/>
          <w:tab w:val="left" w:pos="1440"/>
          <w:tab w:val="left" w:pos="2160"/>
          <w:tab w:val="left" w:pos="354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ANA 3106</w:t>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007E5554" w:rsidRPr="0077006D">
        <w:rPr>
          <w:rFonts w:ascii="Times New Roman" w:hAnsi="Times New Roman" w:cs="Times New Roman"/>
          <w:b/>
          <w:color w:val="000000"/>
          <w:sz w:val="24"/>
          <w:szCs w:val="24"/>
        </w:rPr>
        <w:t>2</w:t>
      </w:r>
      <w:r w:rsidR="002B1EA7"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002B1EA7" w:rsidRPr="0077006D">
        <w:rPr>
          <w:rFonts w:ascii="Times New Roman" w:hAnsi="Times New Roman" w:cs="Times New Roman"/>
          <w:b/>
          <w:color w:val="000000"/>
          <w:sz w:val="24"/>
          <w:szCs w:val="24"/>
        </w:rPr>
        <w:tab/>
      </w:r>
      <w:r w:rsidR="00C46358" w:rsidRPr="0077006D">
        <w:rPr>
          <w:rFonts w:ascii="Times New Roman" w:hAnsi="Times New Roman" w:cs="Times New Roman"/>
          <w:color w:val="000000"/>
          <w:sz w:val="24"/>
          <w:szCs w:val="24"/>
        </w:rPr>
        <w:t>Aesthetics &amp; Cosmetology</w:t>
      </w:r>
    </w:p>
    <w:p w14:paraId="2A3AE457" w14:textId="59686339" w:rsidR="002B1EA7" w:rsidRPr="0077006D" w:rsidRDefault="0026263E"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3107</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2</w:t>
      </w:r>
      <w:r w:rsidR="002B1EA7" w:rsidRPr="0077006D">
        <w:rPr>
          <w:rFonts w:ascii="Times New Roman" w:hAnsi="Times New Roman" w:cs="Times New Roman"/>
          <w:b/>
          <w:color w:val="000000"/>
          <w:sz w:val="24"/>
          <w:szCs w:val="24"/>
        </w:rPr>
        <w:tab/>
      </w:r>
      <w:r w:rsidR="002B1EA7" w:rsidRPr="0077006D">
        <w:rPr>
          <w:rFonts w:ascii="Times New Roman" w:hAnsi="Times New Roman" w:cs="Times New Roman"/>
          <w:b/>
          <w:color w:val="000000"/>
          <w:sz w:val="24"/>
          <w:szCs w:val="24"/>
        </w:rPr>
        <w:tab/>
      </w:r>
      <w:r w:rsidR="00C80A72" w:rsidRPr="0077006D">
        <w:rPr>
          <w:rFonts w:ascii="Times New Roman" w:hAnsi="Times New Roman" w:cs="Times New Roman"/>
          <w:b/>
          <w:color w:val="000000"/>
          <w:sz w:val="24"/>
          <w:szCs w:val="24"/>
        </w:rPr>
        <w:t>Morbid Anatomy &amp; Funeral Practice</w:t>
      </w:r>
    </w:p>
    <w:p w14:paraId="3056ABE8" w14:textId="14B36B5C"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3108</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Basic Histopathology</w:t>
      </w:r>
    </w:p>
    <w:p w14:paraId="110F7D33" w14:textId="422A603E" w:rsidR="00F53ACD" w:rsidRPr="0077006D" w:rsidRDefault="00C46358"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3109</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00F53ACD" w:rsidRPr="0077006D">
        <w:rPr>
          <w:rFonts w:ascii="Times New Roman" w:hAnsi="Times New Roman" w:cs="Times New Roman"/>
          <w:color w:val="000000"/>
          <w:sz w:val="24"/>
          <w:szCs w:val="24"/>
        </w:rPr>
        <w:tab/>
      </w:r>
      <w:r w:rsidR="00F53ACD" w:rsidRPr="0077006D">
        <w:rPr>
          <w:rFonts w:ascii="Times New Roman" w:hAnsi="Times New Roman" w:cs="Times New Roman"/>
          <w:color w:val="000000"/>
          <w:sz w:val="24"/>
          <w:szCs w:val="24"/>
        </w:rPr>
        <w:tab/>
      </w:r>
      <w:r w:rsidRPr="0077006D">
        <w:rPr>
          <w:rFonts w:ascii="Times New Roman" w:hAnsi="Times New Roman" w:cs="Times New Roman"/>
          <w:b/>
          <w:color w:val="000000"/>
          <w:sz w:val="24"/>
          <w:szCs w:val="24"/>
        </w:rPr>
        <w:t xml:space="preserve">Prosthetics &amp; </w:t>
      </w:r>
      <w:r w:rsidR="007D4CFC" w:rsidRPr="0077006D">
        <w:rPr>
          <w:rFonts w:ascii="Times New Roman" w:hAnsi="Times New Roman" w:cs="Times New Roman"/>
          <w:b/>
          <w:color w:val="000000"/>
          <w:sz w:val="24"/>
          <w:szCs w:val="24"/>
        </w:rPr>
        <w:t xml:space="preserve">Human </w:t>
      </w:r>
      <w:r w:rsidRPr="0077006D">
        <w:rPr>
          <w:rFonts w:ascii="Times New Roman" w:hAnsi="Times New Roman" w:cs="Times New Roman"/>
          <w:b/>
          <w:color w:val="000000"/>
          <w:sz w:val="24"/>
          <w:szCs w:val="24"/>
        </w:rPr>
        <w:t>Biomechanics</w:t>
      </w:r>
      <w:r w:rsidRPr="0077006D">
        <w:rPr>
          <w:rFonts w:ascii="Times New Roman" w:hAnsi="Times New Roman" w:cs="Times New Roman"/>
          <w:color w:val="000000"/>
          <w:sz w:val="24"/>
          <w:szCs w:val="24"/>
        </w:rPr>
        <w:t xml:space="preserve"> </w:t>
      </w:r>
    </w:p>
    <w:p w14:paraId="080DB601" w14:textId="6EBB10B9"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PHS 3102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Neuro-physiology I: Central Nervous System</w:t>
      </w:r>
    </w:p>
    <w:p w14:paraId="110C0C39" w14:textId="197D801F"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 xml:space="preserve">ENT 3101 </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Entrepreneurship</w:t>
      </w:r>
    </w:p>
    <w:p w14:paraId="163DA19B" w14:textId="7EA8E2ED"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7E5554" w:rsidRPr="0077006D">
        <w:rPr>
          <w:rFonts w:ascii="Times New Roman" w:hAnsi="Times New Roman" w:cs="Times New Roman"/>
          <w:b/>
          <w:color w:val="000000"/>
          <w:sz w:val="24"/>
          <w:szCs w:val="24"/>
        </w:rPr>
        <w:t>21</w:t>
      </w:r>
    </w:p>
    <w:p w14:paraId="556D61F1"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p>
    <w:p w14:paraId="605341F3"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7515FA97"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673B6199"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vertAlign w:val="superscript"/>
        </w:rPr>
        <w:t>ND</w:t>
      </w:r>
      <w:r w:rsidRPr="0077006D">
        <w:rPr>
          <w:rFonts w:ascii="Times New Roman" w:hAnsi="Times New Roman" w:cs="Times New Roman"/>
          <w:color w:val="000000"/>
          <w:sz w:val="24"/>
          <w:szCs w:val="24"/>
        </w:rPr>
        <w:t xml:space="preserve"> SEMESTER</w:t>
      </w:r>
    </w:p>
    <w:p w14:paraId="6C1C1667"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0C9455DF"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31AF0795" w14:textId="77777777" w:rsidR="002B1EA7" w:rsidRPr="0077006D" w:rsidRDefault="0022073A" w:rsidP="002B1EA7">
      <w:pPr>
        <w:spacing w:after="0" w:line="240" w:lineRule="auto"/>
        <w:jc w:val="both"/>
        <w:rPr>
          <w:rFonts w:ascii="Times New Roman" w:hAnsi="Times New Roman" w:cs="Times New Roman"/>
          <w:b/>
          <w:color w:val="000000"/>
          <w:sz w:val="24"/>
          <w:szCs w:val="24"/>
          <w:lang w:val="en-GB"/>
        </w:rPr>
      </w:pPr>
      <w:r w:rsidRPr="0077006D">
        <w:rPr>
          <w:rFonts w:ascii="Times New Roman" w:hAnsi="Times New Roman" w:cs="Times New Roman"/>
          <w:b/>
          <w:color w:val="000000"/>
          <w:sz w:val="24"/>
          <w:szCs w:val="24"/>
          <w:lang w:val="en-GB"/>
        </w:rPr>
        <w:t>ANA 3201</w:t>
      </w:r>
      <w:r w:rsidRPr="0077006D">
        <w:rPr>
          <w:rFonts w:ascii="Times New Roman" w:hAnsi="Times New Roman" w:cs="Times New Roman"/>
          <w:b/>
          <w:color w:val="000000"/>
          <w:sz w:val="24"/>
          <w:szCs w:val="24"/>
          <w:lang w:val="en-GB"/>
        </w:rPr>
        <w:tab/>
      </w:r>
      <w:r w:rsidRPr="0077006D">
        <w:rPr>
          <w:rFonts w:ascii="Times New Roman" w:hAnsi="Times New Roman" w:cs="Times New Roman"/>
          <w:b/>
          <w:color w:val="000000"/>
          <w:sz w:val="24"/>
          <w:szCs w:val="24"/>
          <w:lang w:val="en-GB"/>
        </w:rPr>
        <w:tab/>
      </w:r>
      <w:r w:rsidRPr="0077006D">
        <w:rPr>
          <w:rFonts w:ascii="Times New Roman" w:hAnsi="Times New Roman" w:cs="Times New Roman"/>
          <w:b/>
          <w:color w:val="000000"/>
          <w:sz w:val="24"/>
          <w:szCs w:val="24"/>
          <w:lang w:val="en-GB"/>
        </w:rPr>
        <w:tab/>
        <w:t xml:space="preserve">6 </w:t>
      </w:r>
      <w:r w:rsidRPr="0077006D">
        <w:rPr>
          <w:rFonts w:ascii="Times New Roman" w:hAnsi="Times New Roman" w:cs="Times New Roman"/>
          <w:b/>
          <w:color w:val="000000"/>
          <w:sz w:val="24"/>
          <w:szCs w:val="24"/>
          <w:lang w:val="en-GB"/>
        </w:rPr>
        <w:tab/>
      </w:r>
      <w:r w:rsidRPr="0077006D">
        <w:rPr>
          <w:rFonts w:ascii="Times New Roman" w:hAnsi="Times New Roman" w:cs="Times New Roman"/>
          <w:b/>
          <w:color w:val="000000"/>
          <w:sz w:val="24"/>
          <w:szCs w:val="24"/>
          <w:lang w:val="en-GB"/>
        </w:rPr>
        <w:tab/>
      </w:r>
      <w:r w:rsidRPr="0077006D">
        <w:rPr>
          <w:rFonts w:ascii="Times New Roman" w:hAnsi="Times New Roman" w:cs="Times New Roman"/>
          <w:b/>
          <w:color w:val="000000"/>
          <w:sz w:val="24"/>
          <w:szCs w:val="24"/>
          <w:lang w:val="en-GB"/>
        </w:rPr>
        <w:tab/>
        <w:t>Students work experience</w:t>
      </w:r>
    </w:p>
    <w:p w14:paraId="5A6AB6F0" w14:textId="56E67636" w:rsidR="002B1EA7" w:rsidRPr="0077006D" w:rsidRDefault="002B1EA7" w:rsidP="00112B12">
      <w:pPr>
        <w:spacing w:after="0" w:line="240" w:lineRule="auto"/>
        <w:rPr>
          <w:rFonts w:ascii="Times New Roman" w:hAnsi="Times New Roman" w:cs="Times New Roman"/>
          <w:b/>
          <w:color w:val="A6A6A6"/>
          <w:sz w:val="24"/>
          <w:szCs w:val="24"/>
        </w:rPr>
      </w:pPr>
    </w:p>
    <w:p w14:paraId="1150DC35" w14:textId="6C7DA886" w:rsidR="002B1EA7" w:rsidRPr="0077006D" w:rsidRDefault="002B1EA7" w:rsidP="002B1EA7">
      <w:pPr>
        <w:spacing w:after="0" w:line="240" w:lineRule="auto"/>
        <w:jc w:val="both"/>
        <w:rPr>
          <w:rFonts w:ascii="Times New Roman" w:hAnsi="Times New Roman" w:cs="Times New Roman"/>
          <w:b/>
          <w:color w:val="000000"/>
          <w:sz w:val="24"/>
          <w:szCs w:val="24"/>
        </w:rPr>
      </w:pPr>
    </w:p>
    <w:p w14:paraId="2BB707E7" w14:textId="77777777" w:rsidR="00112B12" w:rsidRPr="0077006D" w:rsidRDefault="00112B12" w:rsidP="002B1EA7">
      <w:pPr>
        <w:spacing w:after="0" w:line="240" w:lineRule="auto"/>
        <w:jc w:val="both"/>
        <w:rPr>
          <w:rFonts w:ascii="Times New Roman" w:hAnsi="Times New Roman" w:cs="Times New Roman"/>
          <w:b/>
          <w:color w:val="000000"/>
          <w:sz w:val="24"/>
          <w:szCs w:val="24"/>
        </w:rPr>
      </w:pPr>
    </w:p>
    <w:p w14:paraId="661C900E" w14:textId="77777777" w:rsidR="0022073A" w:rsidRPr="0077006D" w:rsidRDefault="0022073A" w:rsidP="002B1EA7">
      <w:pPr>
        <w:spacing w:after="0" w:line="240" w:lineRule="auto"/>
        <w:jc w:val="both"/>
        <w:rPr>
          <w:rFonts w:ascii="Times New Roman" w:hAnsi="Times New Roman" w:cs="Times New Roman"/>
          <w:b/>
          <w:color w:val="000000"/>
          <w:sz w:val="24"/>
          <w:szCs w:val="24"/>
        </w:rPr>
      </w:pPr>
    </w:p>
    <w:p w14:paraId="70CF48C4" w14:textId="77777777" w:rsidR="0022073A" w:rsidRPr="0077006D" w:rsidRDefault="0022073A" w:rsidP="002B1EA7">
      <w:pPr>
        <w:spacing w:after="0" w:line="240" w:lineRule="auto"/>
        <w:jc w:val="both"/>
        <w:rPr>
          <w:rFonts w:ascii="Times New Roman" w:hAnsi="Times New Roman" w:cs="Times New Roman"/>
          <w:b/>
          <w:color w:val="000000"/>
          <w:sz w:val="24"/>
          <w:szCs w:val="24"/>
        </w:rPr>
      </w:pPr>
    </w:p>
    <w:p w14:paraId="5B2785AE" w14:textId="77777777" w:rsidR="0022073A" w:rsidRPr="0077006D" w:rsidRDefault="0022073A" w:rsidP="002B1EA7">
      <w:pPr>
        <w:spacing w:after="0" w:line="240" w:lineRule="auto"/>
        <w:jc w:val="both"/>
        <w:rPr>
          <w:rFonts w:ascii="Times New Roman" w:hAnsi="Times New Roman" w:cs="Times New Roman"/>
          <w:b/>
          <w:color w:val="000000"/>
          <w:sz w:val="24"/>
          <w:szCs w:val="24"/>
        </w:rPr>
      </w:pPr>
    </w:p>
    <w:p w14:paraId="1640556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D1A220C"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2E98EBF8"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BA1591E"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37E4AD70"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ADE7DD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248ED7B5"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16F6077C"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7789D385"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7D848D59"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5DC7B1D2" w14:textId="77777777" w:rsidR="00E01DD4" w:rsidRPr="0077006D" w:rsidRDefault="00E01DD4" w:rsidP="002B1EA7">
      <w:pPr>
        <w:spacing w:after="0" w:line="240" w:lineRule="auto"/>
        <w:jc w:val="both"/>
        <w:rPr>
          <w:rFonts w:ascii="Times New Roman" w:hAnsi="Times New Roman" w:cs="Times New Roman"/>
          <w:b/>
          <w:color w:val="000000"/>
          <w:sz w:val="24"/>
          <w:szCs w:val="24"/>
        </w:rPr>
      </w:pPr>
    </w:p>
    <w:p w14:paraId="612F8F3C"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7896CD08"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4C449CBF" w14:textId="77777777" w:rsidR="00DC4416" w:rsidRPr="0077006D" w:rsidRDefault="00DC4416" w:rsidP="002B1EA7">
      <w:pPr>
        <w:spacing w:after="0" w:line="240" w:lineRule="auto"/>
        <w:jc w:val="both"/>
        <w:rPr>
          <w:rFonts w:ascii="Times New Roman" w:hAnsi="Times New Roman" w:cs="Times New Roman"/>
          <w:b/>
          <w:color w:val="000000"/>
          <w:sz w:val="24"/>
          <w:szCs w:val="24"/>
        </w:rPr>
      </w:pPr>
    </w:p>
    <w:p w14:paraId="7F3E3A80" w14:textId="27B70010" w:rsidR="00DC4416" w:rsidRPr="0077006D" w:rsidRDefault="00DC4416" w:rsidP="002B1EA7">
      <w:pPr>
        <w:spacing w:after="0" w:line="240" w:lineRule="auto"/>
        <w:jc w:val="both"/>
        <w:rPr>
          <w:rFonts w:ascii="Times New Roman" w:hAnsi="Times New Roman" w:cs="Times New Roman"/>
          <w:b/>
          <w:color w:val="000000"/>
          <w:sz w:val="24"/>
          <w:szCs w:val="24"/>
        </w:rPr>
      </w:pPr>
    </w:p>
    <w:p w14:paraId="328A22CE" w14:textId="78660D21" w:rsidR="00112B12" w:rsidRPr="0077006D" w:rsidRDefault="00112B12" w:rsidP="002B1EA7">
      <w:pPr>
        <w:spacing w:after="0" w:line="240" w:lineRule="auto"/>
        <w:jc w:val="both"/>
        <w:rPr>
          <w:rFonts w:ascii="Times New Roman" w:hAnsi="Times New Roman" w:cs="Times New Roman"/>
          <w:b/>
          <w:color w:val="000000"/>
          <w:sz w:val="24"/>
          <w:szCs w:val="24"/>
        </w:rPr>
      </w:pPr>
    </w:p>
    <w:p w14:paraId="7E129216" w14:textId="297B53CC" w:rsidR="00112B12" w:rsidRPr="0077006D" w:rsidRDefault="00112B12" w:rsidP="002B1EA7">
      <w:pPr>
        <w:spacing w:after="0" w:line="240" w:lineRule="auto"/>
        <w:jc w:val="both"/>
        <w:rPr>
          <w:rFonts w:ascii="Times New Roman" w:hAnsi="Times New Roman" w:cs="Times New Roman"/>
          <w:b/>
          <w:color w:val="000000"/>
          <w:sz w:val="24"/>
          <w:szCs w:val="24"/>
        </w:rPr>
      </w:pPr>
    </w:p>
    <w:p w14:paraId="7B4A920C" w14:textId="76D1C780" w:rsidR="00112B12" w:rsidRPr="0077006D" w:rsidRDefault="00112B12" w:rsidP="002B1EA7">
      <w:pPr>
        <w:spacing w:after="0" w:line="240" w:lineRule="auto"/>
        <w:jc w:val="both"/>
        <w:rPr>
          <w:rFonts w:ascii="Times New Roman" w:hAnsi="Times New Roman" w:cs="Times New Roman"/>
          <w:b/>
          <w:color w:val="000000"/>
          <w:sz w:val="24"/>
          <w:szCs w:val="24"/>
        </w:rPr>
      </w:pPr>
    </w:p>
    <w:p w14:paraId="6E46C99F" w14:textId="77777777" w:rsidR="0022073A" w:rsidRDefault="0022073A" w:rsidP="002B1EA7">
      <w:pPr>
        <w:spacing w:after="0" w:line="240" w:lineRule="auto"/>
        <w:jc w:val="both"/>
        <w:rPr>
          <w:rFonts w:ascii="Times New Roman" w:hAnsi="Times New Roman" w:cs="Times New Roman"/>
          <w:b/>
          <w:color w:val="000000"/>
          <w:sz w:val="24"/>
          <w:szCs w:val="24"/>
        </w:rPr>
      </w:pPr>
    </w:p>
    <w:p w14:paraId="1F15EDA2" w14:textId="77777777" w:rsidR="00CD275E" w:rsidRPr="0077006D" w:rsidRDefault="00CD275E" w:rsidP="002B1EA7">
      <w:pPr>
        <w:spacing w:after="0" w:line="240" w:lineRule="auto"/>
        <w:jc w:val="both"/>
        <w:rPr>
          <w:rFonts w:ascii="Times New Roman" w:hAnsi="Times New Roman" w:cs="Times New Roman"/>
          <w:b/>
          <w:color w:val="000000"/>
          <w:sz w:val="24"/>
          <w:szCs w:val="24"/>
        </w:rPr>
      </w:pPr>
    </w:p>
    <w:p w14:paraId="2CB1DD9C"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 xml:space="preserve">FOURTH YEAR </w:t>
      </w:r>
    </w:p>
    <w:p w14:paraId="3E8F8576"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22FFC6E7"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1</w:t>
      </w:r>
      <w:r w:rsidRPr="0077006D">
        <w:rPr>
          <w:rFonts w:ascii="Times New Roman" w:hAnsi="Times New Roman" w:cs="Times New Roman"/>
          <w:color w:val="000000"/>
          <w:sz w:val="24"/>
          <w:szCs w:val="24"/>
          <w:vertAlign w:val="superscript"/>
        </w:rPr>
        <w:t>ST</w:t>
      </w:r>
      <w:r w:rsidRPr="0077006D">
        <w:rPr>
          <w:rFonts w:ascii="Times New Roman" w:hAnsi="Times New Roman" w:cs="Times New Roman"/>
          <w:color w:val="000000"/>
          <w:sz w:val="24"/>
          <w:szCs w:val="24"/>
        </w:rPr>
        <w:t xml:space="preserve"> SEMESTER</w:t>
      </w:r>
    </w:p>
    <w:p w14:paraId="497E46E3"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0C724A6F"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179E413E" w14:textId="12755DF3" w:rsidR="002B1EA7" w:rsidRPr="0077006D" w:rsidRDefault="007E5554"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4101</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002B1EA7" w:rsidRPr="0077006D">
        <w:rPr>
          <w:rFonts w:ascii="Times New Roman" w:hAnsi="Times New Roman" w:cs="Times New Roman"/>
          <w:color w:val="000000"/>
          <w:sz w:val="24"/>
          <w:szCs w:val="24"/>
        </w:rPr>
        <w:tab/>
      </w:r>
      <w:r w:rsidR="002B1EA7" w:rsidRPr="0077006D">
        <w:rPr>
          <w:rFonts w:ascii="Times New Roman" w:hAnsi="Times New Roman" w:cs="Times New Roman"/>
          <w:color w:val="000000"/>
          <w:sz w:val="24"/>
          <w:szCs w:val="24"/>
        </w:rPr>
        <w:tab/>
        <w:t>Neuroanatomy II</w:t>
      </w:r>
    </w:p>
    <w:p w14:paraId="2D39B4DA" w14:textId="3BA1E328"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4102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00657CC1" w:rsidRPr="0077006D">
        <w:rPr>
          <w:rFonts w:ascii="Times New Roman" w:hAnsi="Times New Roman" w:cs="Times New Roman"/>
          <w:b/>
          <w:color w:val="000000"/>
          <w:sz w:val="24"/>
          <w:szCs w:val="24"/>
        </w:rPr>
        <w:t>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C80A72" w:rsidRPr="0077006D">
        <w:rPr>
          <w:rFonts w:ascii="Times New Roman" w:hAnsi="Times New Roman" w:cs="Times New Roman"/>
          <w:b/>
          <w:color w:val="000000"/>
          <w:sz w:val="24"/>
          <w:szCs w:val="24"/>
        </w:rPr>
        <w:t>Sports Anatomy</w:t>
      </w:r>
    </w:p>
    <w:p w14:paraId="19DBD40F" w14:textId="351A67A0"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4103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657CC1"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Comparative Anatomy</w:t>
      </w:r>
      <w:r w:rsidR="00CD275E">
        <w:rPr>
          <w:rFonts w:ascii="Times New Roman" w:hAnsi="Times New Roman" w:cs="Times New Roman"/>
          <w:color w:val="000000"/>
          <w:sz w:val="24"/>
          <w:szCs w:val="24"/>
        </w:rPr>
        <w:t xml:space="preserve"> and History of A</w:t>
      </w:r>
      <w:r w:rsidRPr="0077006D">
        <w:rPr>
          <w:rFonts w:ascii="Times New Roman" w:hAnsi="Times New Roman" w:cs="Times New Roman"/>
          <w:color w:val="000000"/>
          <w:sz w:val="24"/>
          <w:szCs w:val="24"/>
        </w:rPr>
        <w:t>natomy</w:t>
      </w:r>
    </w:p>
    <w:p w14:paraId="2162F428" w14:textId="711A5CA8"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4104</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00657CC1" w:rsidRPr="0077006D">
        <w:rPr>
          <w:rFonts w:ascii="Times New Roman" w:hAnsi="Times New Roman" w:cs="Times New Roman"/>
          <w:b/>
          <w:color w:val="000000"/>
          <w:sz w:val="24"/>
          <w:szCs w:val="24"/>
        </w:rPr>
        <w:t>3</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C80A72" w:rsidRPr="0077006D">
        <w:rPr>
          <w:rFonts w:ascii="Times New Roman" w:hAnsi="Times New Roman" w:cs="Times New Roman"/>
          <w:b/>
          <w:color w:val="000000"/>
          <w:sz w:val="24"/>
          <w:szCs w:val="24"/>
        </w:rPr>
        <w:t>Forensic Anthropology</w:t>
      </w:r>
      <w:r w:rsidR="00CE4141" w:rsidRPr="0077006D">
        <w:rPr>
          <w:rFonts w:ascii="Times New Roman" w:hAnsi="Times New Roman" w:cs="Times New Roman"/>
          <w:b/>
          <w:color w:val="000000"/>
          <w:sz w:val="24"/>
          <w:szCs w:val="24"/>
        </w:rPr>
        <w:t xml:space="preserve"> and Biometrics</w:t>
      </w:r>
    </w:p>
    <w:p w14:paraId="6C3D588D" w14:textId="1B617BA4" w:rsidR="002B1EA7" w:rsidRPr="0077006D" w:rsidRDefault="00F57D24"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4105</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657CC1" w:rsidRPr="0077006D">
        <w:rPr>
          <w:rFonts w:ascii="Times New Roman" w:hAnsi="Times New Roman" w:cs="Times New Roman"/>
          <w:color w:val="000000"/>
          <w:sz w:val="24"/>
          <w:szCs w:val="24"/>
        </w:rPr>
        <w:t>3</w:t>
      </w:r>
      <w:r w:rsidR="002B1EA7" w:rsidRPr="0077006D">
        <w:rPr>
          <w:rFonts w:ascii="Times New Roman" w:hAnsi="Times New Roman" w:cs="Times New Roman"/>
          <w:color w:val="000000"/>
          <w:sz w:val="24"/>
          <w:szCs w:val="24"/>
        </w:rPr>
        <w:tab/>
      </w:r>
      <w:r w:rsidR="002B1EA7"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Physical Anthropology</w:t>
      </w:r>
    </w:p>
    <w:p w14:paraId="5A247443" w14:textId="05D0F78E" w:rsidR="00F57D24" w:rsidRPr="0077006D" w:rsidRDefault="007E5554" w:rsidP="00F57D24">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4106</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002B1EA7" w:rsidRPr="0077006D">
        <w:rPr>
          <w:rFonts w:ascii="Times New Roman" w:hAnsi="Times New Roman" w:cs="Times New Roman"/>
          <w:color w:val="000000"/>
          <w:sz w:val="24"/>
          <w:szCs w:val="24"/>
        </w:rPr>
        <w:tab/>
      </w:r>
      <w:r w:rsidR="002B1EA7" w:rsidRPr="0077006D">
        <w:rPr>
          <w:rFonts w:ascii="Times New Roman" w:hAnsi="Times New Roman" w:cs="Times New Roman"/>
          <w:color w:val="000000"/>
          <w:sz w:val="24"/>
          <w:szCs w:val="24"/>
        </w:rPr>
        <w:tab/>
      </w:r>
      <w:r w:rsidR="00F57D24" w:rsidRPr="0077006D">
        <w:rPr>
          <w:rFonts w:ascii="Times New Roman" w:hAnsi="Times New Roman" w:cs="Times New Roman"/>
          <w:color w:val="000000"/>
          <w:sz w:val="24"/>
          <w:szCs w:val="24"/>
        </w:rPr>
        <w:t>Research Methods and Biostatistics</w:t>
      </w:r>
    </w:p>
    <w:p w14:paraId="7D156843" w14:textId="3CB5C62C" w:rsidR="00C80A72" w:rsidRPr="0077006D" w:rsidRDefault="00C80A72" w:rsidP="00F57D24">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ANA 4107</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2</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 xml:space="preserve">Anatomical </w:t>
      </w:r>
      <w:r w:rsidR="005470F1" w:rsidRPr="0077006D">
        <w:rPr>
          <w:rFonts w:ascii="Times New Roman" w:hAnsi="Times New Roman" w:cs="Times New Roman"/>
          <w:b/>
          <w:color w:val="000000"/>
          <w:sz w:val="24"/>
          <w:szCs w:val="24"/>
        </w:rPr>
        <w:t>Enterprise</w:t>
      </w:r>
    </w:p>
    <w:p w14:paraId="6F01CBE6" w14:textId="1A42D5C4" w:rsidR="00F53ACD" w:rsidRPr="0077006D" w:rsidRDefault="00F53ACD" w:rsidP="00F57D24">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p>
    <w:p w14:paraId="75549EB9"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p>
    <w:p w14:paraId="4A5A2088" w14:textId="2803422C"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7E5554" w:rsidRPr="0077006D">
        <w:rPr>
          <w:rFonts w:ascii="Times New Roman" w:hAnsi="Times New Roman" w:cs="Times New Roman"/>
          <w:b/>
          <w:color w:val="000000"/>
          <w:sz w:val="24"/>
          <w:szCs w:val="24"/>
        </w:rPr>
        <w:t>16</w:t>
      </w:r>
    </w:p>
    <w:p w14:paraId="7E9EEF06" w14:textId="77777777" w:rsidR="002B1EA7" w:rsidRPr="0077006D" w:rsidRDefault="002B1EA7" w:rsidP="002B1EA7">
      <w:pPr>
        <w:spacing w:after="0" w:line="240" w:lineRule="auto"/>
        <w:jc w:val="both"/>
        <w:rPr>
          <w:rFonts w:ascii="Times New Roman" w:hAnsi="Times New Roman" w:cs="Times New Roman"/>
          <w:b/>
          <w:color w:val="000000"/>
          <w:sz w:val="24"/>
          <w:szCs w:val="24"/>
        </w:rPr>
      </w:pPr>
    </w:p>
    <w:p w14:paraId="3244AF6B"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100A67A0"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7A363119" w14:textId="77777777"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vertAlign w:val="superscript"/>
        </w:rPr>
        <w:t>ND</w:t>
      </w:r>
      <w:r w:rsidRPr="0077006D">
        <w:rPr>
          <w:rFonts w:ascii="Times New Roman" w:hAnsi="Times New Roman" w:cs="Times New Roman"/>
          <w:color w:val="000000"/>
          <w:sz w:val="24"/>
          <w:szCs w:val="24"/>
        </w:rPr>
        <w:t xml:space="preserve"> SEMESTER</w:t>
      </w:r>
    </w:p>
    <w:p w14:paraId="0C069355"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734ED21B" w14:textId="77777777"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COURSE CODE</w:t>
      </w:r>
      <w:r w:rsidRPr="0077006D">
        <w:rPr>
          <w:rFonts w:ascii="Times New Roman" w:hAnsi="Times New Roman" w:cs="Times New Roman"/>
          <w:b/>
          <w:color w:val="000000"/>
          <w:sz w:val="24"/>
          <w:szCs w:val="24"/>
        </w:rPr>
        <w:tab/>
        <w:t xml:space="preserve">CREDIT UNITS </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COURSE TITLE</w:t>
      </w:r>
    </w:p>
    <w:p w14:paraId="31DF58C9"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605DDDFA" w14:textId="614C3118"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420</w:t>
      </w:r>
      <w:r w:rsidR="00C80A72" w:rsidRPr="0077006D">
        <w:rPr>
          <w:rFonts w:ascii="Times New Roman" w:hAnsi="Times New Roman" w:cs="Times New Roman"/>
          <w:color w:val="000000"/>
          <w:sz w:val="24"/>
          <w:szCs w:val="24"/>
        </w:rPr>
        <w:t>1</w:t>
      </w:r>
      <w:r w:rsidR="00C80A72" w:rsidRPr="0077006D">
        <w:rPr>
          <w:rFonts w:ascii="Times New Roman" w:hAnsi="Times New Roman" w:cs="Times New Roman"/>
          <w:color w:val="000000"/>
          <w:sz w:val="24"/>
          <w:szCs w:val="24"/>
        </w:rPr>
        <w:tab/>
      </w:r>
      <w:r w:rsidR="00C80A72"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175EA3" w:rsidRPr="0077006D">
        <w:rPr>
          <w:rFonts w:ascii="Times New Roman" w:hAnsi="Times New Roman" w:cs="Times New Roman"/>
          <w:color w:val="000000"/>
          <w:sz w:val="24"/>
          <w:szCs w:val="24"/>
        </w:rPr>
        <w:t>3</w:t>
      </w:r>
      <w:r w:rsidR="00C80A72" w:rsidRPr="0077006D">
        <w:rPr>
          <w:rFonts w:ascii="Times New Roman" w:hAnsi="Times New Roman" w:cs="Times New Roman"/>
          <w:color w:val="000000"/>
          <w:sz w:val="24"/>
          <w:szCs w:val="24"/>
        </w:rPr>
        <w:tab/>
      </w:r>
      <w:r w:rsidR="00C80A72" w:rsidRPr="0077006D">
        <w:rPr>
          <w:rFonts w:ascii="Times New Roman" w:hAnsi="Times New Roman" w:cs="Times New Roman"/>
          <w:color w:val="000000"/>
          <w:sz w:val="24"/>
          <w:szCs w:val="24"/>
        </w:rPr>
        <w:tab/>
        <w:t>Seminar</w:t>
      </w:r>
      <w:r w:rsidR="00175EA3" w:rsidRPr="0077006D">
        <w:rPr>
          <w:rFonts w:ascii="Times New Roman" w:hAnsi="Times New Roman" w:cs="Times New Roman"/>
          <w:color w:val="000000"/>
          <w:sz w:val="24"/>
          <w:szCs w:val="24"/>
        </w:rPr>
        <w:t xml:space="preserve">/Practicals </w:t>
      </w:r>
    </w:p>
    <w:p w14:paraId="0C199A30" w14:textId="6AFD3DED"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4202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Cell and Molecular Biology</w:t>
      </w:r>
    </w:p>
    <w:p w14:paraId="4D3CD929" w14:textId="103DA583"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4203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2</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Histochemistry</w:t>
      </w:r>
    </w:p>
    <w:p w14:paraId="3263DCCD" w14:textId="200E5293"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4204</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6</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Project/Viva</w:t>
      </w:r>
    </w:p>
    <w:p w14:paraId="3C1A7552" w14:textId="60829AE8" w:rsidR="002B1EA7" w:rsidRPr="0077006D" w:rsidRDefault="002B1EA7" w:rsidP="002B1EA7">
      <w:pPr>
        <w:spacing w:after="0" w:line="240" w:lineRule="auto"/>
        <w:jc w:val="both"/>
        <w:rPr>
          <w:rFonts w:ascii="Times New Roman" w:hAnsi="Times New Roman" w:cs="Times New Roman"/>
          <w:color w:val="000000"/>
          <w:sz w:val="24"/>
          <w:szCs w:val="24"/>
        </w:rPr>
      </w:pPr>
      <w:r w:rsidRPr="0077006D">
        <w:rPr>
          <w:rFonts w:ascii="Times New Roman" w:hAnsi="Times New Roman" w:cs="Times New Roman"/>
          <w:color w:val="000000"/>
          <w:sz w:val="24"/>
          <w:szCs w:val="24"/>
        </w:rPr>
        <w:t>ANA 4205</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3</w:t>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t>Forensic Anthropology Applications</w:t>
      </w:r>
    </w:p>
    <w:p w14:paraId="329126CF" w14:textId="26259A64"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b/>
          <w:color w:val="000000"/>
          <w:sz w:val="24"/>
          <w:szCs w:val="24"/>
        </w:rPr>
        <w:t>ENT 3201</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r>
      <w:r w:rsidR="007D4CFC"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1</w:t>
      </w:r>
      <w:r w:rsidRPr="0077006D">
        <w:rPr>
          <w:rFonts w:ascii="Times New Roman" w:hAnsi="Times New Roman" w:cs="Times New Roman"/>
          <w:b/>
          <w:color w:val="000000"/>
          <w:sz w:val="24"/>
          <w:szCs w:val="24"/>
        </w:rPr>
        <w:tab/>
      </w:r>
      <w:r w:rsidRPr="0077006D">
        <w:rPr>
          <w:rFonts w:ascii="Times New Roman" w:hAnsi="Times New Roman" w:cs="Times New Roman"/>
          <w:b/>
          <w:color w:val="000000"/>
          <w:sz w:val="24"/>
          <w:szCs w:val="24"/>
        </w:rPr>
        <w:tab/>
        <w:t>Enterpreneurship II</w:t>
      </w:r>
    </w:p>
    <w:p w14:paraId="058A9AD6" w14:textId="77777777" w:rsidR="002B1EA7" w:rsidRPr="0077006D" w:rsidRDefault="002B1EA7" w:rsidP="002B1EA7">
      <w:pPr>
        <w:spacing w:after="0" w:line="240" w:lineRule="auto"/>
        <w:jc w:val="both"/>
        <w:rPr>
          <w:rFonts w:ascii="Times New Roman" w:hAnsi="Times New Roman" w:cs="Times New Roman"/>
          <w:color w:val="000000"/>
          <w:sz w:val="24"/>
          <w:szCs w:val="24"/>
        </w:rPr>
      </w:pPr>
    </w:p>
    <w:p w14:paraId="3162A9BB" w14:textId="6316DD12" w:rsidR="002B1EA7" w:rsidRPr="0077006D" w:rsidRDefault="002B1EA7" w:rsidP="002B1EA7">
      <w:pPr>
        <w:spacing w:after="0" w:line="240" w:lineRule="auto"/>
        <w:jc w:val="both"/>
        <w:rPr>
          <w:rFonts w:ascii="Times New Roman" w:hAnsi="Times New Roman" w:cs="Times New Roman"/>
          <w:b/>
          <w:color w:val="000000"/>
          <w:sz w:val="24"/>
          <w:szCs w:val="24"/>
        </w:rPr>
      </w:pP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Pr="0077006D">
        <w:rPr>
          <w:rFonts w:ascii="Times New Roman" w:hAnsi="Times New Roman" w:cs="Times New Roman"/>
          <w:color w:val="000000"/>
          <w:sz w:val="24"/>
          <w:szCs w:val="24"/>
        </w:rPr>
        <w:tab/>
      </w:r>
      <w:r w:rsidR="007D4CFC" w:rsidRPr="0077006D">
        <w:rPr>
          <w:rFonts w:ascii="Times New Roman" w:hAnsi="Times New Roman" w:cs="Times New Roman"/>
          <w:color w:val="000000"/>
          <w:sz w:val="24"/>
          <w:szCs w:val="24"/>
        </w:rPr>
        <w:tab/>
      </w:r>
      <w:r w:rsidR="00175EA3" w:rsidRPr="0077006D">
        <w:rPr>
          <w:rFonts w:ascii="Times New Roman" w:hAnsi="Times New Roman" w:cs="Times New Roman"/>
          <w:b/>
          <w:color w:val="000000"/>
          <w:sz w:val="24"/>
          <w:szCs w:val="24"/>
        </w:rPr>
        <w:t>17</w:t>
      </w:r>
    </w:p>
    <w:p w14:paraId="3116484C" w14:textId="77777777" w:rsidR="002B1EA7" w:rsidRPr="0077006D" w:rsidRDefault="002B1EA7" w:rsidP="002B1EA7">
      <w:pPr>
        <w:spacing w:after="0" w:line="240" w:lineRule="auto"/>
        <w:jc w:val="both"/>
        <w:rPr>
          <w:rFonts w:ascii="Times New Roman" w:hAnsi="Times New Roman" w:cs="Times New Roman"/>
          <w:b/>
          <w:color w:val="000000"/>
          <w:sz w:val="24"/>
          <w:szCs w:val="24"/>
        </w:rPr>
      </w:pPr>
    </w:p>
    <w:p w14:paraId="3EE04B86" w14:textId="77777777" w:rsidR="002B1EA7" w:rsidRPr="0077006D" w:rsidRDefault="002B1EA7" w:rsidP="002B1EA7">
      <w:pPr>
        <w:spacing w:line="240" w:lineRule="auto"/>
        <w:rPr>
          <w:rFonts w:ascii="Times New Roman" w:hAnsi="Times New Roman" w:cs="Times New Roman"/>
          <w:sz w:val="24"/>
          <w:szCs w:val="24"/>
        </w:rPr>
      </w:pPr>
    </w:p>
    <w:p w14:paraId="3DBE2B32" w14:textId="77777777" w:rsidR="002B1EA7" w:rsidRPr="0077006D" w:rsidRDefault="002B1EA7" w:rsidP="002B1EA7">
      <w:pPr>
        <w:spacing w:line="240" w:lineRule="auto"/>
        <w:rPr>
          <w:rFonts w:ascii="Times New Roman" w:hAnsi="Times New Roman" w:cs="Times New Roman"/>
          <w:sz w:val="24"/>
          <w:szCs w:val="24"/>
        </w:rPr>
      </w:pPr>
    </w:p>
    <w:p w14:paraId="438BFCFF" w14:textId="77777777" w:rsidR="002B1EA7" w:rsidRPr="0077006D" w:rsidRDefault="002B1EA7" w:rsidP="002B1EA7">
      <w:pPr>
        <w:spacing w:line="240" w:lineRule="auto"/>
        <w:rPr>
          <w:rFonts w:ascii="Times New Roman" w:hAnsi="Times New Roman" w:cs="Times New Roman"/>
          <w:sz w:val="24"/>
          <w:szCs w:val="24"/>
        </w:rPr>
      </w:pPr>
    </w:p>
    <w:p w14:paraId="6C75A8B0" w14:textId="77777777" w:rsidR="002B1EA7" w:rsidRPr="0077006D" w:rsidRDefault="002B1EA7" w:rsidP="002B1EA7">
      <w:pPr>
        <w:spacing w:line="240" w:lineRule="auto"/>
        <w:rPr>
          <w:rFonts w:ascii="Times New Roman" w:hAnsi="Times New Roman" w:cs="Times New Roman"/>
          <w:sz w:val="24"/>
          <w:szCs w:val="24"/>
        </w:rPr>
      </w:pPr>
    </w:p>
    <w:p w14:paraId="78D550E9" w14:textId="77777777" w:rsidR="002B1EA7" w:rsidRPr="0077006D" w:rsidRDefault="002B1EA7" w:rsidP="002B1EA7">
      <w:pPr>
        <w:spacing w:line="240" w:lineRule="auto"/>
        <w:rPr>
          <w:rFonts w:ascii="Times New Roman" w:hAnsi="Times New Roman" w:cs="Times New Roman"/>
          <w:sz w:val="24"/>
          <w:szCs w:val="24"/>
        </w:rPr>
      </w:pPr>
    </w:p>
    <w:p w14:paraId="2A8DE6EB" w14:textId="77777777" w:rsidR="002B1EA7" w:rsidRPr="0077006D" w:rsidRDefault="002B1EA7" w:rsidP="002B1EA7">
      <w:pPr>
        <w:spacing w:line="240" w:lineRule="auto"/>
        <w:rPr>
          <w:rFonts w:ascii="Times New Roman" w:hAnsi="Times New Roman" w:cs="Times New Roman"/>
          <w:sz w:val="24"/>
          <w:szCs w:val="24"/>
        </w:rPr>
      </w:pPr>
    </w:p>
    <w:p w14:paraId="20E08AFB" w14:textId="77777777" w:rsidR="002B1EA7" w:rsidRPr="0077006D" w:rsidRDefault="002B1EA7" w:rsidP="002B1EA7">
      <w:pPr>
        <w:spacing w:line="240" w:lineRule="auto"/>
        <w:rPr>
          <w:rFonts w:ascii="Times New Roman" w:hAnsi="Times New Roman" w:cs="Times New Roman"/>
          <w:sz w:val="24"/>
          <w:szCs w:val="24"/>
        </w:rPr>
      </w:pPr>
    </w:p>
    <w:p w14:paraId="61408F35" w14:textId="77777777" w:rsidR="002B1EA7" w:rsidRPr="0077006D" w:rsidRDefault="002B1EA7" w:rsidP="002B1EA7">
      <w:pPr>
        <w:spacing w:line="240" w:lineRule="auto"/>
        <w:rPr>
          <w:rFonts w:ascii="Times New Roman" w:hAnsi="Times New Roman" w:cs="Times New Roman"/>
          <w:sz w:val="24"/>
          <w:szCs w:val="24"/>
        </w:rPr>
      </w:pPr>
    </w:p>
    <w:p w14:paraId="04C2BDCC" w14:textId="77777777" w:rsidR="002B1EA7" w:rsidRPr="0077006D" w:rsidRDefault="002B1EA7" w:rsidP="002B1EA7">
      <w:pPr>
        <w:spacing w:line="240" w:lineRule="auto"/>
        <w:rPr>
          <w:rFonts w:ascii="Times New Roman" w:hAnsi="Times New Roman" w:cs="Times New Roman"/>
          <w:sz w:val="24"/>
          <w:szCs w:val="24"/>
        </w:rPr>
      </w:pPr>
    </w:p>
    <w:p w14:paraId="59CFDA32" w14:textId="77777777" w:rsidR="002B1EA7" w:rsidRDefault="002B1EA7" w:rsidP="002B1EA7">
      <w:pPr>
        <w:pStyle w:val="NoSpacing"/>
        <w:rPr>
          <w:rFonts w:ascii="Times New Roman" w:hAnsi="Times New Roman" w:cs="Times New Roman"/>
          <w:sz w:val="24"/>
          <w:szCs w:val="24"/>
        </w:rPr>
      </w:pPr>
    </w:p>
    <w:p w14:paraId="50A86462" w14:textId="77777777" w:rsidR="00BF71EF" w:rsidRPr="0077006D" w:rsidRDefault="00BF71EF" w:rsidP="002B1EA7">
      <w:pPr>
        <w:pStyle w:val="NoSpacing"/>
        <w:rPr>
          <w:rFonts w:ascii="Times New Roman" w:hAnsi="Times New Roman" w:cs="Times New Roman"/>
          <w:sz w:val="24"/>
          <w:szCs w:val="24"/>
        </w:rPr>
      </w:pPr>
    </w:p>
    <w:p w14:paraId="15F29E63" w14:textId="77777777" w:rsidR="002B1EA7" w:rsidRPr="0077006D" w:rsidRDefault="002B1EA7" w:rsidP="002B1EA7">
      <w:pPr>
        <w:pStyle w:val="NoSpacing"/>
        <w:rPr>
          <w:rFonts w:ascii="Times New Roman" w:hAnsi="Times New Roman" w:cs="Times New Roman"/>
          <w:b/>
          <w:sz w:val="24"/>
          <w:szCs w:val="24"/>
        </w:rPr>
      </w:pPr>
      <w:r w:rsidRPr="0077006D">
        <w:rPr>
          <w:rFonts w:ascii="Times New Roman" w:hAnsi="Times New Roman" w:cs="Times New Roman"/>
          <w:b/>
          <w:sz w:val="24"/>
          <w:szCs w:val="24"/>
        </w:rPr>
        <w:lastRenderedPageBreak/>
        <w:t>COURSE</w:t>
      </w:r>
      <w:r w:rsidRPr="0077006D">
        <w:rPr>
          <w:rFonts w:ascii="Times New Roman" w:hAnsi="Times New Roman" w:cs="Times New Roman"/>
          <w:b/>
          <w:sz w:val="24"/>
          <w:szCs w:val="24"/>
        </w:rPr>
        <w:tab/>
        <w:t>COURSE</w:t>
      </w:r>
      <w:r w:rsidRPr="0077006D">
        <w:rPr>
          <w:rFonts w:ascii="Times New Roman" w:hAnsi="Times New Roman" w:cs="Times New Roman"/>
          <w:b/>
          <w:sz w:val="24"/>
          <w:szCs w:val="24"/>
        </w:rPr>
        <w:tab/>
      </w:r>
      <w:r w:rsidRPr="0077006D">
        <w:rPr>
          <w:rFonts w:ascii="Times New Roman" w:hAnsi="Times New Roman" w:cs="Times New Roman"/>
          <w:b/>
          <w:sz w:val="24"/>
          <w:szCs w:val="24"/>
        </w:rPr>
        <w:tab/>
      </w:r>
      <w:r w:rsidRPr="0077006D">
        <w:rPr>
          <w:rFonts w:ascii="Times New Roman" w:hAnsi="Times New Roman" w:cs="Times New Roman"/>
          <w:b/>
          <w:sz w:val="24"/>
          <w:szCs w:val="24"/>
        </w:rPr>
        <w:tab/>
      </w:r>
    </w:p>
    <w:p w14:paraId="17B2F6DC"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CODE</w:t>
      </w:r>
      <w:r w:rsidRPr="0077006D">
        <w:rPr>
          <w:rFonts w:ascii="Times New Roman" w:hAnsi="Times New Roman" w:cs="Times New Roman"/>
          <w:b/>
          <w:sz w:val="24"/>
          <w:szCs w:val="24"/>
        </w:rPr>
        <w:tab/>
        <w:t>DESCRIPTION</w:t>
      </w:r>
    </w:p>
    <w:p w14:paraId="47B526EB" w14:textId="77777777" w:rsidR="002B1EA7" w:rsidRPr="0077006D" w:rsidRDefault="002B1EA7" w:rsidP="002B1EA7">
      <w:pPr>
        <w:pStyle w:val="NoSpacing"/>
        <w:ind w:left="1440" w:hanging="1440"/>
        <w:rPr>
          <w:rFonts w:ascii="Times New Roman" w:hAnsi="Times New Roman" w:cs="Times New Roman"/>
          <w:b/>
          <w:sz w:val="24"/>
          <w:szCs w:val="24"/>
        </w:rPr>
      </w:pPr>
    </w:p>
    <w:p w14:paraId="0BA2ECC7"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FIRST YEAR SECOND SEMESTER</w:t>
      </w:r>
    </w:p>
    <w:p w14:paraId="046234E3" w14:textId="26F95EFC" w:rsidR="002B1EA7" w:rsidRPr="00CD275E" w:rsidRDefault="00F57D24"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BIO 11</w:t>
      </w:r>
      <w:r w:rsidR="002B1EA7" w:rsidRPr="00CD275E">
        <w:rPr>
          <w:rFonts w:ascii="Times New Roman" w:hAnsi="Times New Roman" w:cs="Times New Roman"/>
          <w:b/>
          <w:sz w:val="24"/>
          <w:szCs w:val="24"/>
        </w:rPr>
        <w:t>12</w:t>
      </w:r>
      <w:r w:rsidR="002B1EA7" w:rsidRPr="00CD275E">
        <w:rPr>
          <w:rFonts w:ascii="Times New Roman" w:hAnsi="Times New Roman" w:cs="Times New Roman"/>
          <w:b/>
          <w:sz w:val="24"/>
          <w:szCs w:val="24"/>
        </w:rPr>
        <w:tab/>
      </w:r>
      <w:r w:rsidRPr="00CD275E">
        <w:rPr>
          <w:rFonts w:ascii="Times New Roman" w:hAnsi="Times New Roman" w:cs="Times New Roman"/>
          <w:b/>
          <w:sz w:val="24"/>
          <w:szCs w:val="24"/>
        </w:rPr>
        <w:t>Genetics and Biotechnology</w:t>
      </w:r>
    </w:p>
    <w:p w14:paraId="5B89B412" w14:textId="3ED8F600" w:rsidR="00BA43C4" w:rsidRPr="0077006D" w:rsidRDefault="00BA43C4" w:rsidP="00C46358">
      <w:pPr>
        <w:ind w:left="1440"/>
        <w:jc w:val="both"/>
        <w:rPr>
          <w:rFonts w:ascii="Times New Roman" w:hAnsi="Times New Roman" w:cs="Times New Roman"/>
          <w:sz w:val="24"/>
          <w:szCs w:val="24"/>
        </w:rPr>
      </w:pPr>
      <w:r w:rsidRPr="0077006D">
        <w:rPr>
          <w:rFonts w:ascii="Times New Roman" w:hAnsi="Times New Roman" w:cs="Times New Roman"/>
          <w:sz w:val="24"/>
          <w:szCs w:val="24"/>
        </w:rPr>
        <w:t xml:space="preserve">Introduction to </w:t>
      </w:r>
      <w:r w:rsidR="000C721B" w:rsidRPr="0077006D">
        <w:rPr>
          <w:rFonts w:ascii="Times New Roman" w:hAnsi="Times New Roman" w:cs="Times New Roman"/>
          <w:sz w:val="24"/>
          <w:szCs w:val="24"/>
        </w:rPr>
        <w:t xml:space="preserve">history and principles of </w:t>
      </w:r>
      <w:r w:rsidRPr="0077006D">
        <w:rPr>
          <w:rFonts w:ascii="Times New Roman" w:hAnsi="Times New Roman" w:cs="Times New Roman"/>
          <w:sz w:val="24"/>
          <w:szCs w:val="24"/>
        </w:rPr>
        <w:t>Genetics; Introduction to  genetic  disorders; Classification of genetic disorders; Genetic basis of disease:  a.  Chromosomal disorders + examples, b.  DNA mutations + examples, c.  Multifactorial disorders + examples, d.  (Non-classical genetic disorders; Teratogenesis  &amp;  congenital  malformation  (</w:t>
      </w:r>
      <w:r w:rsidR="000C721B" w:rsidRPr="0077006D">
        <w:rPr>
          <w:rFonts w:ascii="Times New Roman" w:hAnsi="Times New Roman" w:cs="Times New Roman"/>
          <w:sz w:val="24"/>
          <w:szCs w:val="24"/>
        </w:rPr>
        <w:t xml:space="preserve">Birth  </w:t>
      </w:r>
      <w:r w:rsidRPr="0077006D">
        <w:rPr>
          <w:rFonts w:ascii="Times New Roman" w:hAnsi="Times New Roman" w:cs="Times New Roman"/>
          <w:sz w:val="24"/>
          <w:szCs w:val="24"/>
        </w:rPr>
        <w:t>defects), Prenatal diagnosis</w:t>
      </w:r>
      <w:r w:rsidR="000C721B" w:rsidRPr="0077006D">
        <w:rPr>
          <w:rFonts w:ascii="Times New Roman" w:hAnsi="Times New Roman" w:cs="Times New Roman"/>
          <w:sz w:val="24"/>
          <w:szCs w:val="24"/>
        </w:rPr>
        <w:t xml:space="preserve"> </w:t>
      </w:r>
      <w:r w:rsidRPr="0077006D">
        <w:rPr>
          <w:rFonts w:ascii="Times New Roman" w:hAnsi="Times New Roman" w:cs="Times New Roman"/>
          <w:sz w:val="24"/>
          <w:szCs w:val="24"/>
        </w:rPr>
        <w:t>&amp; Genetic counseling, Basics  of  genetic  testing (principles,  indications,  clinical  significance,  and  interpretation of results)</w:t>
      </w:r>
      <w:r w:rsidR="000C721B" w:rsidRPr="0077006D">
        <w:rPr>
          <w:rFonts w:ascii="Times New Roman" w:hAnsi="Times New Roman" w:cs="Times New Roman"/>
          <w:sz w:val="24"/>
          <w:szCs w:val="24"/>
        </w:rPr>
        <w:t>. Biotechnology: Amplifying, Modifying, and Monitoring DNA.</w:t>
      </w:r>
    </w:p>
    <w:p w14:paraId="25347C5C" w14:textId="4CCE04D5" w:rsidR="002B1EA7" w:rsidRPr="0077006D" w:rsidRDefault="002B1EA7" w:rsidP="00BA43C4">
      <w:pPr>
        <w:pStyle w:val="NoSpacing"/>
        <w:ind w:left="1440" w:hanging="1440"/>
        <w:jc w:val="both"/>
        <w:rPr>
          <w:rFonts w:ascii="Times New Roman" w:hAnsi="Times New Roman" w:cs="Times New Roman"/>
          <w:b/>
          <w:sz w:val="24"/>
          <w:szCs w:val="24"/>
        </w:rPr>
      </w:pPr>
    </w:p>
    <w:p w14:paraId="69938992"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SECOND YEAR FIRST SEMESTER</w:t>
      </w:r>
    </w:p>
    <w:p w14:paraId="5C119010" w14:textId="77777777" w:rsidR="002B1EA7" w:rsidRPr="0077006D" w:rsidRDefault="002B1EA7" w:rsidP="002B1EA7">
      <w:pPr>
        <w:pStyle w:val="NoSpacing"/>
        <w:ind w:left="1440" w:hanging="1440"/>
        <w:rPr>
          <w:rFonts w:ascii="Times New Roman" w:hAnsi="Times New Roman" w:cs="Times New Roman"/>
          <w:sz w:val="24"/>
          <w:szCs w:val="24"/>
        </w:rPr>
      </w:pPr>
    </w:p>
    <w:p w14:paraId="28D0907A"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2101</w:t>
      </w:r>
      <w:r w:rsidRPr="00CD275E">
        <w:rPr>
          <w:rFonts w:ascii="Times New Roman" w:hAnsi="Times New Roman" w:cs="Times New Roman"/>
          <w:b/>
          <w:sz w:val="24"/>
          <w:szCs w:val="24"/>
        </w:rPr>
        <w:tab/>
        <w:t>General Anatomy and Gross Anatomy of Upper and Lower Limbs: 2 Credit units</w:t>
      </w:r>
    </w:p>
    <w:p w14:paraId="644369EA" w14:textId="7AE0D5F9"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Introduction Definition of Anatomy Subdivision of anatomy, Anatomical terminologies, leve</w:t>
      </w:r>
      <w:r w:rsidR="00BF71EF">
        <w:rPr>
          <w:rFonts w:ascii="Times New Roman" w:hAnsi="Times New Roman" w:cs="Times New Roman"/>
          <w:sz w:val="24"/>
          <w:szCs w:val="24"/>
        </w:rPr>
        <w:t xml:space="preserve">ls of structural organization. </w:t>
      </w:r>
      <w:r w:rsidRPr="0077006D">
        <w:rPr>
          <w:rFonts w:ascii="Times New Roman" w:hAnsi="Times New Roman" w:cs="Times New Roman"/>
          <w:sz w:val="24"/>
          <w:szCs w:val="24"/>
        </w:rPr>
        <w:t>The skin and its appendages, the muscles, the circulatory system, the nervous system, the joints, the skeletal system and visceral system.</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Anatomical variations. The Scapular Region and Breast.</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The Axilla, the arm, the forearm, the wrist and hand the Hip and the thigh.</w:t>
      </w:r>
      <w:r w:rsidR="0045559A"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leg, ankle and foot.</w:t>
      </w:r>
    </w:p>
    <w:p w14:paraId="09432ECC" w14:textId="77777777" w:rsidR="002B1EA7" w:rsidRPr="0077006D" w:rsidRDefault="002B1EA7" w:rsidP="002B1EA7">
      <w:pPr>
        <w:pStyle w:val="NoSpacing"/>
        <w:ind w:left="1440" w:hanging="1440"/>
        <w:jc w:val="both"/>
        <w:rPr>
          <w:rFonts w:ascii="Times New Roman" w:hAnsi="Times New Roman" w:cs="Times New Roman"/>
          <w:sz w:val="24"/>
          <w:szCs w:val="24"/>
        </w:rPr>
      </w:pPr>
    </w:p>
    <w:p w14:paraId="7166F417"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2102</w:t>
      </w:r>
      <w:r w:rsidRPr="00CD275E">
        <w:rPr>
          <w:rFonts w:ascii="Times New Roman" w:hAnsi="Times New Roman" w:cs="Times New Roman"/>
          <w:b/>
          <w:sz w:val="24"/>
          <w:szCs w:val="24"/>
        </w:rPr>
        <w:tab/>
        <w:t>Embryology I: 2 Credit units</w:t>
      </w:r>
    </w:p>
    <w:p w14:paraId="15AF0819" w14:textId="1E7DA3E0"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Further Development of Embryonic disc, Folding of Embryo.  Formation of the tissues of the body and derivatives of germ layer, Formation of intraembryonic cavity, serous membrane, diaphragm and thoracic cavity. Germ cell and gametogenesis (</w:t>
      </w:r>
      <w:r w:rsidR="00BF71EF" w:rsidRPr="0077006D">
        <w:rPr>
          <w:rFonts w:ascii="Times New Roman" w:hAnsi="Times New Roman" w:cs="Times New Roman"/>
          <w:sz w:val="24"/>
          <w:szCs w:val="24"/>
        </w:rPr>
        <w:t>Spermatogenesis</w:t>
      </w:r>
      <w:r w:rsidRPr="0077006D">
        <w:rPr>
          <w:rFonts w:ascii="Times New Roman" w:hAnsi="Times New Roman" w:cs="Times New Roman"/>
          <w:sz w:val="24"/>
          <w:szCs w:val="24"/>
        </w:rPr>
        <w:t>/Oogenesis). Anomalies of autosomal and sex chromosome structures, Mutation Gene and diseases. Reproduction Cycles (menstrual and ovarian cycles),  Structure of ovum, ovulation and its role in family planning. Fertilization, Cleavage, Formation of the blastocyst,  Formation of germ layers, formation of neural tube and notochord, development of somites.  Development and subdivisions of Intraembryonic Mesoderm and Coelom, Development of Placenta and anomalies. Early development of cardiovascular system. Development of Heart and great Vessels.</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Anomalies of Heart and great vessels. Aortic arch derivatives and anomalies.</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 xml:space="preserve">Foetal circulation. Development of lymphatic system. </w:t>
      </w:r>
      <w:r w:rsidR="007D4CFC" w:rsidRPr="0077006D">
        <w:rPr>
          <w:rFonts w:ascii="Times New Roman" w:hAnsi="Times New Roman" w:cs="Times New Roman"/>
          <w:sz w:val="24"/>
          <w:szCs w:val="24"/>
        </w:rPr>
        <w:t>Development of digestive system (Foregut, midgut, hindgut) and associated organs – Liver, gall bladder, spleen, pancreas. Rotation of gut and anomalies of development of GIT.</w:t>
      </w:r>
    </w:p>
    <w:p w14:paraId="76D676BA" w14:textId="77777777" w:rsidR="002B1EA7" w:rsidRPr="0077006D" w:rsidRDefault="002B1EA7" w:rsidP="002B1EA7">
      <w:pPr>
        <w:pStyle w:val="NoSpacing"/>
        <w:jc w:val="both"/>
        <w:rPr>
          <w:rFonts w:ascii="Times New Roman" w:hAnsi="Times New Roman" w:cs="Times New Roman"/>
          <w:sz w:val="24"/>
          <w:szCs w:val="24"/>
        </w:rPr>
      </w:pPr>
    </w:p>
    <w:p w14:paraId="1C95C0FF"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2103</w:t>
      </w:r>
      <w:r w:rsidRPr="00CD275E">
        <w:rPr>
          <w:rFonts w:ascii="Times New Roman" w:hAnsi="Times New Roman" w:cs="Times New Roman"/>
          <w:b/>
          <w:sz w:val="24"/>
          <w:szCs w:val="24"/>
        </w:rPr>
        <w:tab/>
        <w:t xml:space="preserve">Histology I: 2 Credit units </w:t>
      </w:r>
    </w:p>
    <w:p w14:paraId="3DCA3D09" w14:textId="2A2C938E" w:rsidR="002B1EA7" w:rsidRPr="0077006D" w:rsidRDefault="002B1EA7" w:rsidP="00BF71EF">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 xml:space="preserve">Introduction, Definition of histology, Histological methods, Electron </w:t>
      </w:r>
      <w:r w:rsidR="00BF71EF" w:rsidRPr="0077006D">
        <w:rPr>
          <w:rFonts w:ascii="Times New Roman" w:hAnsi="Times New Roman" w:cs="Times New Roman"/>
          <w:sz w:val="24"/>
          <w:szCs w:val="24"/>
        </w:rPr>
        <w:t>microscopy</w:t>
      </w:r>
      <w:r w:rsidRPr="0077006D">
        <w:rPr>
          <w:rFonts w:ascii="Times New Roman" w:hAnsi="Times New Roman" w:cs="Times New Roman"/>
          <w:sz w:val="24"/>
          <w:szCs w:val="24"/>
        </w:rPr>
        <w:t xml:space="preserve">, Histochemistry, Immunocytochemistry, autoradiography, Levels of structural organization, cells Tissues organs, Cell structure, General study of Primary tissues, Epithelia Including Blood and Mononuclear phagocyte system, </w:t>
      </w:r>
      <w:r w:rsidR="007D4CFC" w:rsidRPr="0077006D">
        <w:rPr>
          <w:rFonts w:ascii="Times New Roman" w:hAnsi="Times New Roman" w:cs="Times New Roman"/>
          <w:sz w:val="24"/>
          <w:szCs w:val="24"/>
        </w:rPr>
        <w:t xml:space="preserve">Cartilage </w:t>
      </w:r>
      <w:r w:rsidRPr="0077006D">
        <w:rPr>
          <w:rFonts w:ascii="Times New Roman" w:hAnsi="Times New Roman" w:cs="Times New Roman"/>
          <w:sz w:val="24"/>
          <w:szCs w:val="24"/>
        </w:rPr>
        <w:t>and Bone; Muscle tissue and Nervous Tissue</w:t>
      </w:r>
      <w:r w:rsidR="007D4CFC" w:rsidRPr="0077006D">
        <w:rPr>
          <w:rFonts w:ascii="Times New Roman" w:hAnsi="Times New Roman" w:cs="Times New Roman"/>
          <w:sz w:val="24"/>
          <w:szCs w:val="24"/>
        </w:rPr>
        <w:t>.</w:t>
      </w:r>
      <w:r w:rsidRPr="0077006D">
        <w:rPr>
          <w:rFonts w:ascii="Times New Roman" w:hAnsi="Times New Roman" w:cs="Times New Roman"/>
          <w:sz w:val="24"/>
          <w:szCs w:val="24"/>
        </w:rPr>
        <w:t xml:space="preserve"> </w:t>
      </w:r>
      <w:r w:rsidR="007D4CFC" w:rsidRPr="0077006D">
        <w:rPr>
          <w:rFonts w:ascii="Times New Roman" w:hAnsi="Times New Roman" w:cs="Times New Roman"/>
          <w:sz w:val="24"/>
          <w:szCs w:val="24"/>
        </w:rPr>
        <w:t xml:space="preserve">Histology of Cardiovascular system, Heart, arteries, arterioles, veins, venules, capillaries, sinusoids. </w:t>
      </w:r>
      <w:r w:rsidRPr="0077006D">
        <w:rPr>
          <w:rFonts w:ascii="Times New Roman" w:hAnsi="Times New Roman" w:cs="Times New Roman"/>
          <w:sz w:val="24"/>
          <w:szCs w:val="24"/>
        </w:rPr>
        <w:t>His</w:t>
      </w:r>
      <w:r w:rsidR="007D4CFC" w:rsidRPr="0077006D">
        <w:rPr>
          <w:rFonts w:ascii="Times New Roman" w:hAnsi="Times New Roman" w:cs="Times New Roman"/>
          <w:sz w:val="24"/>
          <w:szCs w:val="24"/>
        </w:rPr>
        <w:t xml:space="preserve">tology of Digestive system and </w:t>
      </w:r>
      <w:r w:rsidRPr="0077006D">
        <w:rPr>
          <w:rFonts w:ascii="Times New Roman" w:hAnsi="Times New Roman" w:cs="Times New Roman"/>
          <w:sz w:val="24"/>
          <w:szCs w:val="24"/>
        </w:rPr>
        <w:t>related Oral cavity (Teeth, tongue and salivary glands), Basic structure of the gastrointestinal tract, Oesophagus. Stomach, Small intestine, Large intestine, Endocrine cells of the gut, The Liver extrahepatic biliary apparatus and the pancreas.</w:t>
      </w:r>
      <w:r w:rsidR="007D4CFC" w:rsidRPr="0077006D">
        <w:rPr>
          <w:rFonts w:ascii="Times New Roman" w:hAnsi="Times New Roman" w:cs="Times New Roman"/>
          <w:sz w:val="24"/>
          <w:szCs w:val="24"/>
        </w:rPr>
        <w:t xml:space="preserve"> </w:t>
      </w:r>
    </w:p>
    <w:p w14:paraId="129464A7"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lastRenderedPageBreak/>
        <w:t>SECOND YEAR SECOND SEMESTER</w:t>
      </w:r>
    </w:p>
    <w:p w14:paraId="61E62119" w14:textId="77777777" w:rsidR="002B1EA7" w:rsidRPr="0077006D" w:rsidRDefault="002B1EA7" w:rsidP="002B1EA7">
      <w:pPr>
        <w:pStyle w:val="NoSpacing"/>
        <w:ind w:left="1440" w:hanging="1440"/>
        <w:jc w:val="both"/>
        <w:rPr>
          <w:rFonts w:ascii="Times New Roman" w:hAnsi="Times New Roman" w:cs="Times New Roman"/>
          <w:sz w:val="24"/>
          <w:szCs w:val="24"/>
        </w:rPr>
      </w:pPr>
    </w:p>
    <w:p w14:paraId="5490B265"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2201</w:t>
      </w:r>
      <w:r w:rsidRPr="00CD275E">
        <w:rPr>
          <w:rFonts w:ascii="Times New Roman" w:hAnsi="Times New Roman" w:cs="Times New Roman"/>
          <w:b/>
          <w:sz w:val="24"/>
          <w:szCs w:val="24"/>
        </w:rPr>
        <w:tab/>
        <w:t>Gross Anatomy of Thorax, Abdomen, Pelvis and Perineum: 3 Credit units</w:t>
      </w:r>
    </w:p>
    <w:p w14:paraId="4E189F43" w14:textId="0D304B0D" w:rsidR="002B1EA7" w:rsidRPr="0077006D" w:rsidRDefault="00BF71EF" w:rsidP="002B1EA7">
      <w:pPr>
        <w:pStyle w:val="NoSpacing"/>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The thoracic </w:t>
      </w:r>
      <w:r w:rsidR="002B1EA7" w:rsidRPr="0077006D">
        <w:rPr>
          <w:rFonts w:ascii="Times New Roman" w:hAnsi="Times New Roman" w:cs="Times New Roman"/>
          <w:sz w:val="24"/>
          <w:szCs w:val="24"/>
        </w:rPr>
        <w:t>cage.</w:t>
      </w:r>
      <w:r>
        <w:rPr>
          <w:rFonts w:ascii="Times New Roman" w:hAnsi="Times New Roman" w:cs="Times New Roman"/>
          <w:sz w:val="24"/>
          <w:szCs w:val="24"/>
        </w:rPr>
        <w:t xml:space="preserve"> </w:t>
      </w:r>
      <w:r w:rsidR="002B1EA7" w:rsidRPr="0077006D">
        <w:rPr>
          <w:rFonts w:ascii="Times New Roman" w:hAnsi="Times New Roman" w:cs="Times New Roman"/>
          <w:sz w:val="24"/>
          <w:szCs w:val="24"/>
        </w:rPr>
        <w:t xml:space="preserve">Intercostal spaces, the mediastinum, the lung and pleura, the heart and the </w:t>
      </w:r>
      <w:r w:rsidRPr="0077006D">
        <w:rPr>
          <w:rFonts w:ascii="Times New Roman" w:hAnsi="Times New Roman" w:cs="Times New Roman"/>
          <w:sz w:val="24"/>
          <w:szCs w:val="24"/>
        </w:rPr>
        <w:t>pericardium. Thoracic</w:t>
      </w:r>
      <w:r w:rsidR="002B1EA7" w:rsidRPr="0077006D">
        <w:rPr>
          <w:rFonts w:ascii="Times New Roman" w:hAnsi="Times New Roman" w:cs="Times New Roman"/>
          <w:sz w:val="24"/>
          <w:szCs w:val="24"/>
        </w:rPr>
        <w:t xml:space="preserve"> Diaphragm Abdominal wall muscles and </w:t>
      </w:r>
      <w:r w:rsidRPr="0077006D">
        <w:rPr>
          <w:rFonts w:ascii="Times New Roman" w:hAnsi="Times New Roman" w:cs="Times New Roman"/>
          <w:sz w:val="24"/>
          <w:szCs w:val="24"/>
        </w:rPr>
        <w:t>fasciae</w:t>
      </w:r>
      <w:r w:rsidR="002B1EA7" w:rsidRPr="0077006D">
        <w:rPr>
          <w:rFonts w:ascii="Times New Roman" w:hAnsi="Times New Roman" w:cs="Times New Roman"/>
          <w:sz w:val="24"/>
          <w:szCs w:val="24"/>
        </w:rPr>
        <w:t xml:space="preserve"> of abdominal wall.</w:t>
      </w:r>
      <w:r>
        <w:rPr>
          <w:rFonts w:ascii="Times New Roman" w:hAnsi="Times New Roman" w:cs="Times New Roman"/>
          <w:sz w:val="24"/>
          <w:szCs w:val="24"/>
        </w:rPr>
        <w:t xml:space="preserve"> </w:t>
      </w:r>
      <w:r w:rsidR="002B1EA7" w:rsidRPr="0077006D">
        <w:rPr>
          <w:rFonts w:ascii="Times New Roman" w:hAnsi="Times New Roman" w:cs="Times New Roman"/>
          <w:sz w:val="24"/>
          <w:szCs w:val="24"/>
        </w:rPr>
        <w:t>Formation of the rectus sheath.</w:t>
      </w:r>
      <w:r>
        <w:rPr>
          <w:rFonts w:ascii="Times New Roman" w:hAnsi="Times New Roman" w:cs="Times New Roman"/>
          <w:sz w:val="24"/>
          <w:szCs w:val="24"/>
        </w:rPr>
        <w:t xml:space="preserve"> </w:t>
      </w:r>
      <w:r w:rsidR="002B1EA7" w:rsidRPr="0077006D">
        <w:rPr>
          <w:rFonts w:ascii="Times New Roman" w:hAnsi="Times New Roman" w:cs="Times New Roman"/>
          <w:sz w:val="24"/>
          <w:szCs w:val="24"/>
        </w:rPr>
        <w:t>The peritoneum.  Abdominal viscera (Liver and gall bladder, stomach, intestine, spleen, kidneys pancreas, supra</w:t>
      </w:r>
      <w:r>
        <w:rPr>
          <w:rFonts w:ascii="Times New Roman" w:hAnsi="Times New Roman" w:cs="Times New Roman"/>
          <w:sz w:val="24"/>
          <w:szCs w:val="24"/>
        </w:rPr>
        <w:t>re</w:t>
      </w:r>
      <w:r w:rsidR="002B1EA7" w:rsidRPr="0077006D">
        <w:rPr>
          <w:rFonts w:ascii="Times New Roman" w:hAnsi="Times New Roman" w:cs="Times New Roman"/>
          <w:sz w:val="24"/>
          <w:szCs w:val="24"/>
        </w:rPr>
        <w:t>nal glands) and their blood supply, lymphatic, autonomi</w:t>
      </w:r>
      <w:r>
        <w:rPr>
          <w:rFonts w:ascii="Times New Roman" w:hAnsi="Times New Roman" w:cs="Times New Roman"/>
          <w:sz w:val="24"/>
          <w:szCs w:val="24"/>
        </w:rPr>
        <w:t xml:space="preserve">c control and applied anatomy. </w:t>
      </w:r>
      <w:r w:rsidR="002B1EA7" w:rsidRPr="0077006D">
        <w:rPr>
          <w:rFonts w:ascii="Times New Roman" w:hAnsi="Times New Roman" w:cs="Times New Roman"/>
          <w:sz w:val="24"/>
          <w:szCs w:val="24"/>
        </w:rPr>
        <w:t>The bony pelvis, pelvic peritoneum.</w:t>
      </w:r>
      <w:r>
        <w:rPr>
          <w:rFonts w:ascii="Times New Roman" w:hAnsi="Times New Roman" w:cs="Times New Roman"/>
          <w:sz w:val="24"/>
          <w:szCs w:val="24"/>
        </w:rPr>
        <w:t xml:space="preserve"> </w:t>
      </w:r>
      <w:r w:rsidR="002B1EA7" w:rsidRPr="0077006D">
        <w:rPr>
          <w:rFonts w:ascii="Times New Roman" w:hAnsi="Times New Roman" w:cs="Times New Roman"/>
          <w:sz w:val="24"/>
          <w:szCs w:val="24"/>
        </w:rPr>
        <w:t>Pelvic viscera (rectum, anal canal, urinary bladder, urethra, ovaries and testes).Muscles and fasciae of pelvic wall.</w:t>
      </w:r>
      <w:r>
        <w:rPr>
          <w:rFonts w:ascii="Times New Roman" w:hAnsi="Times New Roman" w:cs="Times New Roman"/>
          <w:sz w:val="24"/>
          <w:szCs w:val="24"/>
        </w:rPr>
        <w:t xml:space="preserve"> </w:t>
      </w:r>
      <w:r w:rsidR="002B1EA7" w:rsidRPr="0077006D">
        <w:rPr>
          <w:rFonts w:ascii="Times New Roman" w:hAnsi="Times New Roman" w:cs="Times New Roman"/>
          <w:sz w:val="24"/>
          <w:szCs w:val="24"/>
        </w:rPr>
        <w:t xml:space="preserve">Superficial structures of urogenital </w:t>
      </w:r>
      <w:r w:rsidRPr="0077006D">
        <w:rPr>
          <w:rFonts w:ascii="Times New Roman" w:hAnsi="Times New Roman" w:cs="Times New Roman"/>
          <w:sz w:val="24"/>
          <w:szCs w:val="24"/>
        </w:rPr>
        <w:t>triangle</w:t>
      </w:r>
      <w:r w:rsidR="002B1EA7" w:rsidRPr="0077006D">
        <w:rPr>
          <w:rFonts w:ascii="Times New Roman" w:hAnsi="Times New Roman" w:cs="Times New Roman"/>
          <w:sz w:val="24"/>
          <w:szCs w:val="24"/>
        </w:rPr>
        <w:t>, superficial and deep spaces of the perineum.</w:t>
      </w:r>
    </w:p>
    <w:p w14:paraId="21A2ADA0" w14:textId="77777777" w:rsidR="002B1EA7" w:rsidRPr="0077006D" w:rsidRDefault="002B1EA7" w:rsidP="002B1EA7">
      <w:pPr>
        <w:pStyle w:val="NoSpacing"/>
        <w:ind w:left="1440" w:hanging="1440"/>
        <w:jc w:val="both"/>
        <w:rPr>
          <w:rFonts w:ascii="Times New Roman" w:hAnsi="Times New Roman" w:cs="Times New Roman"/>
          <w:sz w:val="24"/>
          <w:szCs w:val="24"/>
        </w:rPr>
      </w:pPr>
    </w:p>
    <w:p w14:paraId="78EB9642"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2202</w:t>
      </w:r>
      <w:r w:rsidRPr="00CD275E">
        <w:rPr>
          <w:rFonts w:ascii="Times New Roman" w:hAnsi="Times New Roman" w:cs="Times New Roman"/>
          <w:b/>
          <w:sz w:val="24"/>
          <w:szCs w:val="24"/>
        </w:rPr>
        <w:tab/>
        <w:t>Embryology II: 2 Credit units</w:t>
      </w:r>
    </w:p>
    <w:p w14:paraId="00F05898" w14:textId="075F5A85"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Development of the larynx, trachea, bronchi, lungs and associated anomalies. Development of the diaphragm and anomalies.</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Development of urinary system (Kidneys, ureters, urinary bladder.</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Urethra).</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Development of genital system development of gonads and their descent, genital ducts and associated glands, external genitalia).Development of suprarenal gland. The pharyngeal apparatus Development. Fate derivative and anomalies of pharyngeal  groves and pharyngeal membranes:  Development of thyroid glands. Tongue, salivary glands, face, nasal cavities and palate. Development and congenital anomalies of spinal cord and brain. Development of peripheral nervous system and autonomic nervous system. Development of eye and related structures.</w:t>
      </w:r>
    </w:p>
    <w:p w14:paraId="1F836104" w14:textId="77777777" w:rsidR="002B1EA7" w:rsidRPr="0077006D" w:rsidRDefault="002B1EA7" w:rsidP="002B1EA7">
      <w:pPr>
        <w:pStyle w:val="NoSpacing"/>
        <w:ind w:left="1440" w:hanging="1440"/>
        <w:jc w:val="both"/>
        <w:rPr>
          <w:rFonts w:ascii="Times New Roman" w:hAnsi="Times New Roman" w:cs="Times New Roman"/>
          <w:sz w:val="24"/>
          <w:szCs w:val="24"/>
        </w:rPr>
      </w:pPr>
    </w:p>
    <w:p w14:paraId="0E2D86DD"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2203</w:t>
      </w:r>
      <w:r w:rsidRPr="00CD275E">
        <w:rPr>
          <w:rFonts w:ascii="Times New Roman" w:hAnsi="Times New Roman" w:cs="Times New Roman"/>
          <w:b/>
          <w:sz w:val="24"/>
          <w:szCs w:val="24"/>
        </w:rPr>
        <w:tab/>
        <w:t>Histology II: 2 Credit units</w:t>
      </w:r>
    </w:p>
    <w:p w14:paraId="039B71F1" w14:textId="3729FBDA" w:rsidR="0045559A" w:rsidRPr="0077006D" w:rsidRDefault="002B1EA7" w:rsidP="0045559A">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r>
      <w:r w:rsidR="007D4CFC" w:rsidRPr="0077006D">
        <w:rPr>
          <w:rFonts w:ascii="Times New Roman" w:hAnsi="Times New Roman" w:cs="Times New Roman"/>
          <w:sz w:val="24"/>
          <w:szCs w:val="24"/>
        </w:rPr>
        <w:t>Histology of the nasal cavities, pharynx, larynx trachea and bronchial tree, the lung. Lymphatic system:</w:t>
      </w:r>
      <w:r w:rsidR="00BB6541" w:rsidRPr="0077006D">
        <w:rPr>
          <w:rFonts w:ascii="Times New Roman" w:hAnsi="Times New Roman" w:cs="Times New Roman"/>
          <w:sz w:val="24"/>
          <w:szCs w:val="24"/>
        </w:rPr>
        <w:t xml:space="preserve"> </w:t>
      </w:r>
      <w:r w:rsidR="0045559A" w:rsidRPr="0077006D">
        <w:rPr>
          <w:rFonts w:ascii="Times New Roman" w:hAnsi="Times New Roman" w:cs="Times New Roman"/>
          <w:sz w:val="24"/>
          <w:szCs w:val="24"/>
        </w:rPr>
        <w:t>Lymphatic vessels, lymph nodes, spleen and thymus.</w:t>
      </w:r>
    </w:p>
    <w:p w14:paraId="25E05183" w14:textId="77777777" w:rsidR="00BB6541" w:rsidRPr="0077006D" w:rsidRDefault="002B1EA7" w:rsidP="00BB6541">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Histology of kidney, ureters, urinary bladder and urethra. Gonads (ovary and testis) and accessory urogenital organs (epididymis vas deferens, seminal vesicle, prostate gland, penis and clitoris. Skin and its appendages (Hairs, sebaceous glands, nails, sweat glands).</w:t>
      </w:r>
      <w:r w:rsidR="0045559A" w:rsidRPr="0077006D">
        <w:rPr>
          <w:rFonts w:ascii="Times New Roman" w:hAnsi="Times New Roman" w:cs="Times New Roman"/>
          <w:sz w:val="24"/>
          <w:szCs w:val="24"/>
        </w:rPr>
        <w:t xml:space="preserve"> </w:t>
      </w:r>
      <w:r w:rsidR="00BB6541" w:rsidRPr="0077006D">
        <w:rPr>
          <w:rFonts w:ascii="Times New Roman" w:hAnsi="Times New Roman" w:cs="Times New Roman"/>
          <w:sz w:val="24"/>
          <w:szCs w:val="24"/>
        </w:rPr>
        <w:t>Histology of nervous system, neuron structure, ganglia, neuroglia. Cerebrum, cerebellum and spinal cord.</w:t>
      </w:r>
    </w:p>
    <w:p w14:paraId="15D0E045" w14:textId="6BAA28A8" w:rsidR="000018AD" w:rsidRPr="0077006D" w:rsidRDefault="00BB6541" w:rsidP="00CD275E">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Histology of special senses</w:t>
      </w:r>
      <w:r w:rsidR="007D4CFC" w:rsidRPr="0077006D">
        <w:rPr>
          <w:rFonts w:ascii="Times New Roman" w:hAnsi="Times New Roman" w:cs="Times New Roman"/>
          <w:sz w:val="24"/>
          <w:szCs w:val="24"/>
        </w:rPr>
        <w:t>:</w:t>
      </w:r>
      <w:r w:rsidRPr="0077006D">
        <w:rPr>
          <w:rFonts w:ascii="Times New Roman" w:hAnsi="Times New Roman" w:cs="Times New Roman"/>
          <w:sz w:val="24"/>
          <w:szCs w:val="24"/>
        </w:rPr>
        <w:t xml:space="preserve"> Eye (sclera, cornea, choroids coat, retina, lens) and Ear (External ear, middle ear and internal ear).  Endocrine Glands Histology of the pituitary gland, pineal gland, thyroid gland, parathyroid glands, suprarenal glands.  APUD cell system.</w:t>
      </w:r>
    </w:p>
    <w:p w14:paraId="1FFC8327" w14:textId="77777777" w:rsidR="002B1EA7" w:rsidRPr="0077006D" w:rsidRDefault="002B1EA7" w:rsidP="002B1EA7">
      <w:pPr>
        <w:pStyle w:val="NoSpacing"/>
        <w:jc w:val="both"/>
        <w:rPr>
          <w:rFonts w:ascii="Times New Roman" w:hAnsi="Times New Roman" w:cs="Times New Roman"/>
          <w:sz w:val="24"/>
          <w:szCs w:val="24"/>
        </w:rPr>
      </w:pPr>
    </w:p>
    <w:p w14:paraId="3540451D" w14:textId="6FD1764A"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2204</w:t>
      </w:r>
      <w:r w:rsidRPr="00CD275E">
        <w:rPr>
          <w:rFonts w:ascii="Times New Roman" w:hAnsi="Times New Roman" w:cs="Times New Roman"/>
          <w:b/>
          <w:sz w:val="24"/>
          <w:szCs w:val="24"/>
        </w:rPr>
        <w:tab/>
        <w:t xml:space="preserve">Neuroanatomy I: Neuroanatomy of Spinal </w:t>
      </w:r>
      <w:r w:rsidR="006A40C8" w:rsidRPr="00CD275E">
        <w:rPr>
          <w:rFonts w:ascii="Times New Roman" w:hAnsi="Times New Roman" w:cs="Times New Roman"/>
          <w:b/>
          <w:sz w:val="24"/>
          <w:szCs w:val="24"/>
        </w:rPr>
        <w:t xml:space="preserve">cord, </w:t>
      </w:r>
      <w:r w:rsidRPr="00CD275E">
        <w:rPr>
          <w:rFonts w:ascii="Times New Roman" w:hAnsi="Times New Roman" w:cs="Times New Roman"/>
          <w:b/>
          <w:sz w:val="24"/>
          <w:szCs w:val="24"/>
        </w:rPr>
        <w:t>Brain Stem.  Tracts of Spinal Cord and Brain Stem: 2 Credit units</w:t>
      </w:r>
    </w:p>
    <w:p w14:paraId="1A56C299" w14:textId="79E6B707" w:rsidR="00F53ACD" w:rsidRPr="0077006D" w:rsidRDefault="002B1EA7" w:rsidP="00CD275E">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Introduction to neuroanatomy development and general plan of the nervous system, the Neuron structure (Cell bodies and processes, Nerve endings), synapse, peripheral nerves, degeneration and regeneration of neurons. Neuroglia Development of spinal cord Gross and microscopic anatomy of the spinal cord and the brain stem.  Tracts of spinal cord and brain stem Descending tracts ending in spinal cord and brain stem, ascending tracts of spinal cord and brain stem, pathways connecting the spinal cord to cerebral cortex, ascending pathways ending in brain stem and spino-cerebellar pathways.</w:t>
      </w:r>
      <w:r w:rsidR="007E5554" w:rsidRPr="0077006D">
        <w:rPr>
          <w:rFonts w:ascii="Times New Roman" w:hAnsi="Times New Roman" w:cs="Times New Roman"/>
          <w:sz w:val="24"/>
          <w:szCs w:val="24"/>
        </w:rPr>
        <w:t xml:space="preserve"> Gross anatomy of cerebellum subdivisions, grey matter and white matter, cerebellar peduncles, structure of the cerebellar cortex and major connections of the cerebellum.  Cerebellar peduncles and functions of the cerebellum</w:t>
      </w:r>
    </w:p>
    <w:p w14:paraId="7020677F" w14:textId="77777777" w:rsidR="00BF71EF" w:rsidRDefault="00BF71EF" w:rsidP="00886790">
      <w:pPr>
        <w:pStyle w:val="NoSpacing"/>
        <w:rPr>
          <w:rFonts w:ascii="Times New Roman" w:hAnsi="Times New Roman" w:cs="Times New Roman"/>
          <w:b/>
          <w:sz w:val="24"/>
          <w:szCs w:val="24"/>
        </w:rPr>
      </w:pPr>
    </w:p>
    <w:p w14:paraId="29325FCF" w14:textId="77777777" w:rsidR="002B1EA7" w:rsidRPr="0077006D" w:rsidRDefault="002B1EA7" w:rsidP="00886790">
      <w:pPr>
        <w:pStyle w:val="NoSpacing"/>
        <w:rPr>
          <w:rFonts w:ascii="Times New Roman" w:hAnsi="Times New Roman" w:cs="Times New Roman"/>
          <w:b/>
          <w:sz w:val="24"/>
          <w:szCs w:val="24"/>
        </w:rPr>
      </w:pPr>
      <w:r w:rsidRPr="0077006D">
        <w:rPr>
          <w:rFonts w:ascii="Times New Roman" w:hAnsi="Times New Roman" w:cs="Times New Roman"/>
          <w:b/>
          <w:sz w:val="24"/>
          <w:szCs w:val="24"/>
        </w:rPr>
        <w:lastRenderedPageBreak/>
        <w:t>THIRD YEAR FIRST SEMESTER</w:t>
      </w:r>
    </w:p>
    <w:p w14:paraId="0C925DFF" w14:textId="77777777" w:rsidR="002B1EA7" w:rsidRPr="0077006D" w:rsidRDefault="002B1EA7" w:rsidP="002B1EA7">
      <w:pPr>
        <w:pStyle w:val="NoSpacing"/>
        <w:ind w:left="1440" w:hanging="1440"/>
        <w:jc w:val="both"/>
        <w:rPr>
          <w:rFonts w:ascii="Times New Roman" w:hAnsi="Times New Roman" w:cs="Times New Roman"/>
          <w:sz w:val="24"/>
          <w:szCs w:val="24"/>
        </w:rPr>
      </w:pPr>
    </w:p>
    <w:p w14:paraId="662CB249" w14:textId="00EF415A"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3101</w:t>
      </w:r>
      <w:r w:rsidRPr="00CD275E">
        <w:rPr>
          <w:rFonts w:ascii="Times New Roman" w:hAnsi="Times New Roman" w:cs="Times New Roman"/>
          <w:b/>
          <w:sz w:val="24"/>
          <w:szCs w:val="24"/>
        </w:rPr>
        <w:tab/>
        <w:t>G</w:t>
      </w:r>
      <w:r w:rsidR="007E5554" w:rsidRPr="00CD275E">
        <w:rPr>
          <w:rFonts w:ascii="Times New Roman" w:hAnsi="Times New Roman" w:cs="Times New Roman"/>
          <w:b/>
          <w:sz w:val="24"/>
          <w:szCs w:val="24"/>
        </w:rPr>
        <w:t>ross Anatomy of Head and Neck: 2</w:t>
      </w:r>
      <w:r w:rsidRPr="00CD275E">
        <w:rPr>
          <w:rFonts w:ascii="Times New Roman" w:hAnsi="Times New Roman" w:cs="Times New Roman"/>
          <w:b/>
          <w:sz w:val="24"/>
          <w:szCs w:val="24"/>
        </w:rPr>
        <w:t xml:space="preserve"> Credit units</w:t>
      </w:r>
    </w:p>
    <w:p w14:paraId="5BC092A1" w14:textId="4C27BF8A"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The skull and cervical vertebrae.  The scalp Layers of the scalp, blood supply, nerve supply, lymphatic drainage and applied anatomy.  The Face Superficial structures and deep structures.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Cranial Cavity Brain and Meninges, cerebral dura</w:t>
      </w:r>
      <w:r w:rsidR="00BF71EF">
        <w:rPr>
          <w:rFonts w:ascii="Times New Roman" w:hAnsi="Times New Roman" w:cs="Times New Roman"/>
          <w:sz w:val="24"/>
          <w:szCs w:val="24"/>
        </w:rPr>
        <w:t xml:space="preserve"> </w:t>
      </w:r>
      <w:r w:rsidRPr="0077006D">
        <w:rPr>
          <w:rFonts w:ascii="Times New Roman" w:hAnsi="Times New Roman" w:cs="Times New Roman"/>
          <w:sz w:val="24"/>
          <w:szCs w:val="24"/>
        </w:rPr>
        <w:t>and its reflections, the dural venous sinuses and their applied anatomy.</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Pituitary gland Temporal and infratemporal fossa.</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orbit Eyeball.  Nerves of the orbit, extraocular and intraocular muscles, vessels of the orbit facia(orbital and bulbar) and lacrimal Gland/sac.  Parasympathetic ga</w:t>
      </w:r>
      <w:r w:rsidR="00DD5C82" w:rsidRPr="0077006D">
        <w:rPr>
          <w:rFonts w:ascii="Times New Roman" w:hAnsi="Times New Roman" w:cs="Times New Roman"/>
          <w:sz w:val="24"/>
          <w:szCs w:val="24"/>
        </w:rPr>
        <w:t>nglia Otic, pterygopalatine, subma</w:t>
      </w:r>
      <w:r w:rsidRPr="0077006D">
        <w:rPr>
          <w:rFonts w:ascii="Times New Roman" w:hAnsi="Times New Roman" w:cs="Times New Roman"/>
          <w:sz w:val="24"/>
          <w:szCs w:val="24"/>
        </w:rPr>
        <w:t>ndibular and ciliary ganglia.</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Nose the external nose and the nasal cavity.</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Paranasal sinuses.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oral region, the mouth, the teeth and tongue, the hard and soft palate and palatine tonsils.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Hypoglossal and glossopharyngeal nerves.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Salivary glands-parotid, submandibular and sublingual glands.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Ear External ear, middle ear and inner ear and vestibulocochlear nerve.</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Fascial planes and compartments of the next.</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Triangle of the neck.</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 xml:space="preserve">Suboccipital region and applied anatomy.  Muscles of the neck. Neck viscera Thyroid gland and </w:t>
      </w:r>
      <w:r w:rsidR="00BF71EF" w:rsidRPr="0077006D">
        <w:rPr>
          <w:rFonts w:ascii="Times New Roman" w:hAnsi="Times New Roman" w:cs="Times New Roman"/>
          <w:sz w:val="24"/>
          <w:szCs w:val="24"/>
        </w:rPr>
        <w:t>parathyroid</w:t>
      </w:r>
      <w:r w:rsidRPr="0077006D">
        <w:rPr>
          <w:rFonts w:ascii="Times New Roman" w:hAnsi="Times New Roman" w:cs="Times New Roman"/>
          <w:sz w:val="24"/>
          <w:szCs w:val="24"/>
        </w:rPr>
        <w:t xml:space="preserve"> gland, Larynx and trachea, </w:t>
      </w:r>
      <w:r w:rsidR="00BF71EF" w:rsidRPr="0077006D">
        <w:rPr>
          <w:rFonts w:ascii="Times New Roman" w:hAnsi="Times New Roman" w:cs="Times New Roman"/>
          <w:sz w:val="24"/>
          <w:szCs w:val="24"/>
        </w:rPr>
        <w:t>pharynx</w:t>
      </w:r>
      <w:r w:rsidRPr="0077006D">
        <w:rPr>
          <w:rFonts w:ascii="Times New Roman" w:hAnsi="Times New Roman" w:cs="Times New Roman"/>
          <w:sz w:val="24"/>
          <w:szCs w:val="24"/>
        </w:rPr>
        <w:t xml:space="preserve"> and oesophagus.</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Blood vessels and lymphatic of head and neck.  Cervical plexuses and cervical sympathetic ganglia and applied anatomy.</w:t>
      </w:r>
    </w:p>
    <w:p w14:paraId="05C60ADA" w14:textId="77777777" w:rsidR="002B1EA7" w:rsidRPr="0077006D" w:rsidRDefault="002B1EA7" w:rsidP="002B1EA7">
      <w:pPr>
        <w:pStyle w:val="NoSpacing"/>
        <w:jc w:val="both"/>
        <w:rPr>
          <w:rFonts w:ascii="Times New Roman" w:hAnsi="Times New Roman" w:cs="Times New Roman"/>
          <w:sz w:val="24"/>
          <w:szCs w:val="24"/>
        </w:rPr>
      </w:pPr>
    </w:p>
    <w:p w14:paraId="199AF0F0" w14:textId="77777777"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3102</w:t>
      </w:r>
      <w:r w:rsidRPr="00CD275E">
        <w:rPr>
          <w:rFonts w:ascii="Times New Roman" w:hAnsi="Times New Roman" w:cs="Times New Roman"/>
          <w:b/>
          <w:sz w:val="24"/>
          <w:szCs w:val="24"/>
        </w:rPr>
        <w:tab/>
        <w:t>Introduction to Forensic Science: 2 Credit Units</w:t>
      </w:r>
    </w:p>
    <w:p w14:paraId="6819F350" w14:textId="43647D1E" w:rsidR="00764CB9"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r>
      <w:r w:rsidR="00764CB9" w:rsidRPr="0077006D">
        <w:rPr>
          <w:rFonts w:ascii="Times New Roman" w:hAnsi="Times New Roman" w:cs="Times New Roman"/>
          <w:sz w:val="24"/>
          <w:szCs w:val="24"/>
        </w:rPr>
        <w:t>INTRODUCTION: History &amp; Development of Forensic Science</w:t>
      </w:r>
      <w:r w:rsidR="00DC4416" w:rsidRPr="0077006D">
        <w:rPr>
          <w:rFonts w:ascii="Times New Roman" w:hAnsi="Times New Roman" w:cs="Times New Roman"/>
          <w:sz w:val="24"/>
          <w:szCs w:val="24"/>
        </w:rPr>
        <w:t>.</w:t>
      </w:r>
      <w:r w:rsidRPr="0077006D">
        <w:rPr>
          <w:rFonts w:ascii="Times New Roman" w:hAnsi="Times New Roman" w:cs="Times New Roman"/>
          <w:sz w:val="24"/>
          <w:szCs w:val="24"/>
        </w:rPr>
        <w:t xml:space="preserve"> </w:t>
      </w:r>
      <w:r w:rsidR="00764CB9" w:rsidRPr="0077006D">
        <w:rPr>
          <w:rFonts w:ascii="Times New Roman" w:hAnsi="Times New Roman" w:cs="Times New Roman"/>
          <w:sz w:val="24"/>
          <w:szCs w:val="24"/>
        </w:rPr>
        <w:t>Definition of forensic science,</w:t>
      </w:r>
      <w:r w:rsidR="00764CB9" w:rsidRPr="0077006D">
        <w:rPr>
          <w:rFonts w:ascii="Times New Roman" w:hAnsi="Times New Roman" w:cs="Times New Roman"/>
          <w:sz w:val="24"/>
          <w:szCs w:val="24"/>
        </w:rPr>
        <w:t>‬ Purposes of forensic science</w:t>
      </w:r>
      <w:r w:rsidR="00764CB9" w:rsidRPr="0077006D">
        <w:rPr>
          <w:rFonts w:ascii="Times New Roman" w:hAnsi="Times New Roman" w:cs="Times New Roman"/>
          <w:sz w:val="24"/>
          <w:szCs w:val="24"/>
        </w:rPr>
        <w:t>‬, Applications of Forensic Science</w:t>
      </w:r>
      <w:r w:rsidR="00764CB9" w:rsidRPr="0077006D">
        <w:rPr>
          <w:rFonts w:ascii="Times New Roman" w:hAnsi="Times New Roman" w:cs="Times New Roman"/>
          <w:sz w:val="24"/>
          <w:szCs w:val="24"/>
        </w:rPr>
        <w:t>‬ Principles of Forensic Science</w:t>
      </w:r>
      <w:r w:rsidR="00764CB9" w:rsidRPr="0077006D">
        <w:rPr>
          <w:rFonts w:ascii="Times New Roman" w:hAnsi="Times New Roman" w:cs="Times New Roman"/>
          <w:sz w:val="24"/>
          <w:szCs w:val="24"/>
        </w:rPr>
        <w:t>‬,</w:t>
      </w:r>
      <w:bdo w:val="ltr">
        <w:r w:rsidR="00764CB9" w:rsidRPr="0077006D">
          <w:rPr>
            <w:rFonts w:ascii="Times New Roman" w:hAnsi="Times New Roman" w:cs="Times New Roman"/>
            <w:sz w:val="24"/>
            <w:szCs w:val="24"/>
          </w:rPr>
          <w:t xml:space="preserve"> Divisions of forensic science</w:t>
        </w:r>
        <w:r w:rsidR="00764CB9" w:rsidRPr="0077006D">
          <w:rPr>
            <w:rFonts w:ascii="Times New Roman" w:hAnsi="Times New Roman" w:cs="Times New Roman"/>
            <w:sz w:val="24"/>
            <w:szCs w:val="24"/>
          </w:rPr>
          <w:t>‬.</w:t>
        </w:r>
        <w:bdo w:val="lt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2D4C44">
            <w:t>‬</w:t>
          </w:r>
          <w:r w:rsidR="002D4C44">
            <w:t>‬</w:t>
          </w:r>
        </w:bdo>
      </w:bdo>
    </w:p>
    <w:p w14:paraId="469832E2" w14:textId="77777777" w:rsidR="00DC4416" w:rsidRPr="0077006D" w:rsidRDefault="00DC4416" w:rsidP="00DC4416">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 xml:space="preserve">FIREARMS: </w:t>
      </w:r>
      <w:r w:rsidR="002B1EA7" w:rsidRPr="0077006D">
        <w:rPr>
          <w:rFonts w:ascii="Times New Roman" w:hAnsi="Times New Roman" w:cs="Times New Roman"/>
          <w:sz w:val="24"/>
          <w:szCs w:val="24"/>
        </w:rPr>
        <w:t xml:space="preserve">Firearms examination, Types of firearms, Anthropology, </w:t>
      </w:r>
    </w:p>
    <w:p w14:paraId="57E4D461" w14:textId="77777777" w:rsidR="0045559A" w:rsidRPr="0077006D" w:rsidRDefault="00DC4416" w:rsidP="00DC4416">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BIOLOGICAL PROFILING</w:t>
      </w:r>
      <w:r w:rsidR="002B1EA7" w:rsidRPr="0077006D">
        <w:rPr>
          <w:rFonts w:ascii="Times New Roman" w:hAnsi="Times New Roman" w:cs="Times New Roman"/>
          <w:sz w:val="24"/>
          <w:szCs w:val="24"/>
        </w:rPr>
        <w:t xml:space="preserve">, Estimating time since death, determination of sex, determination of ancestry, determination of age at death. Determination of stature. Expert testimony. Forensic science laboratory report. </w:t>
      </w:r>
      <w:r w:rsidR="002B1EA7" w:rsidRPr="0077006D">
        <w:rPr>
          <w:rFonts w:ascii="Times New Roman" w:hAnsi="Times New Roman" w:cs="Times New Roman"/>
          <w:sz w:val="24"/>
          <w:szCs w:val="24"/>
        </w:rPr>
        <w:tab/>
      </w:r>
    </w:p>
    <w:p w14:paraId="00B463A3" w14:textId="5A93BB9F" w:rsidR="00764CB9" w:rsidRPr="0077006D" w:rsidRDefault="002B1EA7" w:rsidP="002B1EA7">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CRIME SCENE: Types of Crime Scenes, Crime Scene Investigation Team</w:t>
      </w:r>
      <w:r w:rsidRPr="0077006D">
        <w:rPr>
          <w:rFonts w:ascii="Times New Roman" w:hAnsi="Times New Roman" w:cs="Times New Roman"/>
          <w:sz w:val="24"/>
          <w:szCs w:val="24"/>
        </w:rPr>
        <w:t>‬</w:t>
      </w:r>
      <w:r w:rsidR="00941155" w:rsidRPr="0077006D">
        <w:rPr>
          <w:rFonts w:ascii="Times New Roman" w:hAnsi="Times New Roman" w:cs="Times New Roman"/>
          <w:sz w:val="24"/>
          <w:szCs w:val="24"/>
        </w:rPr>
        <w:t>,</w:t>
      </w:r>
      <w:r w:rsidRPr="0077006D">
        <w:rPr>
          <w:rFonts w:ascii="Times New Roman" w:hAnsi="Times New Roman" w:cs="Times New Roman"/>
          <w:sz w:val="24"/>
          <w:szCs w:val="24"/>
        </w:rPr>
        <w:t xml:space="preserve"> Methods of Investigation: ADAPT and ARISN</w:t>
      </w:r>
      <w:r w:rsidR="00941155" w:rsidRPr="0077006D">
        <w:rPr>
          <w:rFonts w:ascii="Times New Roman" w:hAnsi="Times New Roman" w:cs="Times New Roman"/>
          <w:sz w:val="24"/>
          <w:szCs w:val="24"/>
        </w:rPr>
        <w:t>,</w:t>
      </w:r>
      <w:r w:rsidRPr="0077006D">
        <w:rPr>
          <w:rFonts w:ascii="Times New Roman" w:hAnsi="Times New Roman" w:cs="Times New Roman"/>
          <w:sz w:val="24"/>
          <w:szCs w:val="24"/>
        </w:rPr>
        <w:t>‬ Documenting the Crime Scene</w:t>
      </w:r>
      <w:r w:rsidRPr="0077006D">
        <w:rPr>
          <w:rFonts w:ascii="Times New Roman" w:hAnsi="Times New Roman" w:cs="Times New Roman"/>
          <w:sz w:val="24"/>
          <w:szCs w:val="24"/>
        </w:rPr>
        <w:t>‬, Visually Documenting the Crime Scene</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Video taping</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Photographing</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Sketching</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2D4C44">
                <w:t>‬</w:t>
              </w:r>
              <w:r w:rsidR="002D4C44">
                <w:t>‬</w:t>
              </w:r>
              <w:r w:rsidR="002D4C44">
                <w:t>‬</w:t>
              </w:r>
              <w:r w:rsidR="002D4C44">
                <w:t>‬</w:t>
              </w:r>
            </w:bdo>
          </w:bdo>
        </w:bdo>
      </w:bdo>
    </w:p>
    <w:p w14:paraId="0ED8389C" w14:textId="5BE4D0DF" w:rsidR="002B1EA7" w:rsidRPr="0077006D" w:rsidRDefault="002B1EA7" w:rsidP="00941155">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EVIDENCE:</w:t>
      </w:r>
      <w:bdo w:val="ltr">
        <w:r w:rsidRPr="0077006D">
          <w:rPr>
            <w:rFonts w:ascii="Times New Roman" w:hAnsi="Times New Roman" w:cs="Times New Roman"/>
            <w:sz w:val="24"/>
            <w:szCs w:val="24"/>
          </w:rPr>
          <w:t xml:space="preserve"> Kinds of Evidence</w:t>
        </w:r>
        <w:r w:rsidRPr="0077006D">
          <w:rPr>
            <w:rFonts w:ascii="Times New Roman" w:hAnsi="Times New Roman" w:cs="Times New Roman"/>
            <w:sz w:val="24"/>
            <w:szCs w:val="24"/>
          </w:rPr>
          <w:t>‬ Classification of Evidence</w:t>
        </w:r>
        <w:r w:rsidRPr="0077006D">
          <w:rPr>
            <w:rFonts w:ascii="Times New Roman" w:hAnsi="Times New Roman" w:cs="Times New Roman"/>
            <w:sz w:val="24"/>
            <w:szCs w:val="24"/>
          </w:rPr>
          <w:t>‬, The Basis of Evidence: Transfer and Persistence</w:t>
        </w:r>
        <w:r w:rsidRPr="0077006D">
          <w:rPr>
            <w:rFonts w:ascii="Times New Roman" w:hAnsi="Times New Roman" w:cs="Times New Roman"/>
            <w:sz w:val="24"/>
            <w:szCs w:val="24"/>
          </w:rPr>
          <w:t xml:space="preserve">‬, Locard’s </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Pr="0077006D">
          <w:rPr>
            <w:rFonts w:ascii="Times New Roman" w:hAnsi="Times New Roman" w:cs="Times New Roman"/>
            <w:sz w:val="24"/>
            <w:szCs w:val="24"/>
          </w:rPr>
          <w:t>Exchange Principle</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Collecting and Packaging Evidence</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Evidence Recovery Log</w:t>
            </w:r>
            <w:r w:rsidRPr="0077006D">
              <w:rPr>
                <w:rFonts w:ascii="Times New Roman" w:hAnsi="Times New Roman" w:cs="Times New Roman"/>
                <w:sz w:val="24"/>
                <w:szCs w:val="24"/>
              </w:rPr>
              <w:t>‬.</w:t>
            </w:r>
            <w:bdo w:val="ltr">
              <w:r w:rsidRPr="0077006D">
                <w:rPr>
                  <w:rFonts w:ascii="Times New Roman" w:hAnsi="Times New Roman" w:cs="Times New Roman"/>
                  <w:sz w:val="24"/>
                  <w:szCs w:val="24"/>
                </w:rPr>
                <w:t xml:space="preserve"> </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941155"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Pr="0077006D">
                <w:rPr>
                  <w:rFonts w:ascii="Times New Roman" w:hAnsi="Times New Roman" w:cs="Times New Roman"/>
                  <w:sz w:val="24"/>
                  <w:szCs w:val="24"/>
                </w:rPr>
                <w:t>DEATH:</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‬Diagnosis of Death.</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 xml:space="preserve">‬Type of Death </w:t>
                  </w:r>
                  <w:r w:rsidRPr="0077006D">
                    <w:rPr>
                      <w:rFonts w:ascii="Times New Roman" w:hAnsi="Times New Roman" w:cs="Times New Roman"/>
                      <w:sz w:val="24"/>
                      <w:szCs w:val="24"/>
                    </w:rPr>
                    <w:t>‬Somatic</w:t>
                  </w:r>
                  <w:r w:rsidR="002607EB" w:rsidRPr="0077006D">
                    <w:rPr>
                      <w:rFonts w:ascii="Times New Roman" w:hAnsi="Times New Roman" w:cs="Times New Roman"/>
                      <w:sz w:val="24"/>
                      <w:szCs w:val="24"/>
                    </w:rPr>
                    <w:t xml:space="preserve"> and cellular</w:t>
                  </w:r>
                  <w:r w:rsidRPr="0077006D">
                    <w:rPr>
                      <w:rFonts w:ascii="Times New Roman" w:hAnsi="Times New Roman" w:cs="Times New Roman"/>
                      <w:sz w:val="24"/>
                      <w:szCs w:val="24"/>
                    </w:rPr>
                    <w:t xml:space="preserve"> Death.</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‬Forensic Interest on modes of Death.</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 Trauma to the Human Body.</w:t>
                      </w:r>
                      <w:bdo w:val="ltr">
                        <w:r w:rsidRPr="0077006D">
                          <w:rPr>
                            <w:rFonts w:ascii="Times New Roman" w:hAnsi="Times New Roman" w:cs="Times New Roman"/>
                            <w:sz w:val="24"/>
                            <w:szCs w:val="24"/>
                          </w:rPr>
                          <w:t xml:space="preserve"> Types of Wounds </w:t>
                        </w:r>
                        <w:r w:rsidRPr="0077006D">
                          <w:rPr>
                            <w:rFonts w:ascii="Times New Roman" w:hAnsi="Times New Roman" w:cs="Times New Roman"/>
                            <w:sz w:val="24"/>
                            <w:szCs w:val="24"/>
                          </w:rPr>
                          <w:t>‬Forensic interest in Rape and other Sexual Offences.</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‬DNA Profiling and Fingerprint</w:t>
                          </w:r>
                          <w:r w:rsidR="00764CB9" w:rsidRPr="0077006D">
                            <w:rPr>
                              <w:rFonts w:ascii="Times New Roman" w:hAnsi="Times New Roman" w:cs="Times New Roman"/>
                              <w:sz w:val="24"/>
                              <w:szCs w:val="24"/>
                            </w:rPr>
                            <w:t>ing</w:t>
                          </w:r>
                          <w:r w:rsidRPr="0077006D">
                            <w:rPr>
                              <w:rFonts w:ascii="Times New Roman" w:hAnsi="Times New Roman" w:cs="Times New Roman"/>
                              <w:sz w:val="24"/>
                              <w:szCs w:val="24"/>
                            </w:rPr>
                            <w:t xml:space="preserve"> as means of Identification .</w:t>
                          </w:r>
                          <w:bdo w:val="ltr">
                            <w:r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Nigerian legal system and legal procedures.</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5A5175"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F676D9"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BC710B"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9060A1"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F57D24"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lastRenderedPageBreak/>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EC4AE8"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5470F1"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FE4E6D"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4D6862"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D02D1A"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5C0A96"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1403CA"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E01DD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7E5554"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DC57BA"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175EA3"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C7656E"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06332B" w:rsidRPr="0077006D">
                              <w:rPr>
                                <w:rFonts w:ascii="Times New Roman" w:hAnsi="Times New Roman" w:cs="Times New Roman"/>
                                <w:sz w:val="24"/>
                                <w:szCs w:val="24"/>
                              </w:rPr>
                              <w:t>‬</w:t>
                            </w:r>
                            <w:r w:rsidR="002D4C44">
                              <w:t>‬</w:t>
                            </w:r>
                            <w:r w:rsidR="002D4C44">
                              <w:t>‬</w:t>
                            </w:r>
                            <w:r w:rsidR="002D4C44">
                              <w:t>‬</w:t>
                            </w:r>
                            <w:r w:rsidR="002D4C44">
                              <w:t>‬</w:t>
                            </w:r>
                            <w:r w:rsidR="002D4C44">
                              <w:t>‬</w:t>
                            </w:r>
                            <w:r w:rsidR="002D4C44">
                              <w:t>‬</w:t>
                            </w:r>
                            <w:r w:rsidR="002D4C44">
                              <w:t>‬</w:t>
                            </w:r>
                            <w:r w:rsidR="002D4C44">
                              <w:t>‬</w:t>
                            </w:r>
                            <w:r w:rsidR="002D4C44">
                              <w:t>‬</w:t>
                            </w:r>
                            <w:r w:rsidR="002D4C44">
                              <w:t>‬</w:t>
                            </w:r>
                            <w:r w:rsidR="002D4C44">
                              <w:t>‬</w:t>
                            </w:r>
                          </w:bdo>
                        </w:bdo>
                      </w:bdo>
                    </w:bdo>
                  </w:bdo>
                </w:bdo>
              </w:bdo>
            </w:bdo>
          </w:bdo>
        </w:bdo>
      </w:bdo>
    </w:p>
    <w:p w14:paraId="1800812B" w14:textId="77777777" w:rsidR="002B1EA7" w:rsidRPr="0077006D" w:rsidRDefault="002B1EA7" w:rsidP="002B1EA7">
      <w:pPr>
        <w:pStyle w:val="NoSpacing"/>
        <w:jc w:val="both"/>
        <w:rPr>
          <w:rFonts w:ascii="Times New Roman" w:hAnsi="Times New Roman" w:cs="Times New Roman"/>
          <w:sz w:val="24"/>
          <w:szCs w:val="24"/>
        </w:rPr>
      </w:pPr>
    </w:p>
    <w:p w14:paraId="66680B33" w14:textId="77777777" w:rsidR="002B1EA7" w:rsidRPr="00CD275E" w:rsidRDefault="002B1EA7"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ANA 3103</w:t>
      </w:r>
      <w:r w:rsidRPr="00CD275E">
        <w:rPr>
          <w:rFonts w:ascii="Times New Roman" w:hAnsi="Times New Roman" w:cs="Times New Roman"/>
          <w:b/>
          <w:sz w:val="24"/>
          <w:szCs w:val="24"/>
        </w:rPr>
        <w:tab/>
        <w:t>Advance Embryology and Reproductive techniques: 2 Credit units</w:t>
      </w:r>
    </w:p>
    <w:p w14:paraId="40828B0B" w14:textId="6354F521" w:rsidR="002B1EA7" w:rsidRPr="0077006D" w:rsidRDefault="002B1EA7" w:rsidP="002B1EA7">
      <w:pPr>
        <w:pStyle w:val="BodyText3"/>
        <w:autoSpaceDE w:val="0"/>
        <w:autoSpaceDN w:val="0"/>
        <w:adjustRightInd w:val="0"/>
        <w:ind w:left="1440"/>
        <w:jc w:val="both"/>
        <w:rPr>
          <w:rFonts w:ascii="Times New Roman" w:hAnsi="Times New Roman" w:cs="Times New Roman"/>
          <w:sz w:val="24"/>
          <w:szCs w:val="24"/>
        </w:rPr>
      </w:pPr>
      <w:r w:rsidRPr="0077006D">
        <w:rPr>
          <w:rFonts w:ascii="Times New Roman" w:hAnsi="Times New Roman" w:cs="Times New Roman"/>
          <w:sz w:val="24"/>
          <w:szCs w:val="24"/>
        </w:rPr>
        <w:t>Concepts of embryonic induction and genetic regulation.</w:t>
      </w:r>
      <w:r w:rsidR="00DD5C82" w:rsidRPr="0077006D">
        <w:rPr>
          <w:rFonts w:ascii="Times New Roman" w:hAnsi="Times New Roman" w:cs="Times New Roman"/>
          <w:sz w:val="24"/>
          <w:szCs w:val="24"/>
        </w:rPr>
        <w:t xml:space="preserve"> </w:t>
      </w:r>
      <w:r w:rsidRPr="0077006D">
        <w:rPr>
          <w:rFonts w:ascii="Times New Roman" w:hAnsi="Times New Roman" w:cs="Times New Roman"/>
          <w:sz w:val="24"/>
          <w:szCs w:val="24"/>
        </w:rPr>
        <w:t>Reproductive Genetics: genetics of sex determination and sexual differentiation. Reproductive technologies.</w:t>
      </w:r>
      <w:r w:rsidR="00B77AE6" w:rsidRPr="0077006D">
        <w:rPr>
          <w:rFonts w:ascii="Times New Roman" w:hAnsi="Times New Roman" w:cs="Times New Roman"/>
          <w:sz w:val="24"/>
          <w:szCs w:val="24"/>
        </w:rPr>
        <w:t xml:space="preserve"> </w:t>
      </w:r>
      <w:r w:rsidRPr="0077006D">
        <w:rPr>
          <w:rFonts w:ascii="Times New Roman" w:hAnsi="Times New Roman" w:cs="Times New Roman"/>
          <w:sz w:val="24"/>
          <w:szCs w:val="24"/>
        </w:rPr>
        <w:t>Artificial insemination. Cryo-preservation of oocyte, sperm and embryo. Invitro fertilization. Embryo transfer.</w:t>
      </w:r>
      <w:r w:rsidR="00B77AE6" w:rsidRPr="0077006D">
        <w:rPr>
          <w:rFonts w:ascii="Times New Roman" w:hAnsi="Times New Roman" w:cs="Times New Roman"/>
          <w:sz w:val="24"/>
          <w:szCs w:val="24"/>
        </w:rPr>
        <w:t xml:space="preserve"> </w:t>
      </w:r>
      <w:r w:rsidRPr="0077006D">
        <w:rPr>
          <w:rFonts w:ascii="Times New Roman" w:hAnsi="Times New Roman" w:cs="Times New Roman"/>
          <w:sz w:val="24"/>
          <w:szCs w:val="24"/>
        </w:rPr>
        <w:t>Intra-cytoplasmic sperm injection</w:t>
      </w:r>
      <w:r w:rsidR="00B77AE6" w:rsidRPr="0077006D">
        <w:rPr>
          <w:rFonts w:ascii="Times New Roman" w:hAnsi="Times New Roman" w:cs="Times New Roman"/>
          <w:sz w:val="24"/>
          <w:szCs w:val="24"/>
        </w:rPr>
        <w:t xml:space="preserve"> </w:t>
      </w:r>
      <w:r w:rsidRPr="0077006D">
        <w:rPr>
          <w:rFonts w:ascii="Times New Roman" w:hAnsi="Times New Roman" w:cs="Times New Roman"/>
          <w:sz w:val="24"/>
          <w:szCs w:val="24"/>
        </w:rPr>
        <w:t>.Ethical issues.</w:t>
      </w:r>
      <w:r w:rsidR="00B77AE6" w:rsidRPr="0077006D">
        <w:rPr>
          <w:rFonts w:ascii="Times New Roman" w:hAnsi="Times New Roman" w:cs="Times New Roman"/>
          <w:sz w:val="24"/>
          <w:szCs w:val="24"/>
        </w:rPr>
        <w:t xml:space="preserve"> </w:t>
      </w:r>
      <w:r w:rsidRPr="0077006D">
        <w:rPr>
          <w:rFonts w:ascii="Times New Roman" w:hAnsi="Times New Roman" w:cs="Times New Roman"/>
          <w:sz w:val="24"/>
          <w:szCs w:val="24"/>
        </w:rPr>
        <w:t>Prenatal diagnosis</w:t>
      </w:r>
      <w:r w:rsidR="00B77AE6" w:rsidRPr="0077006D">
        <w:rPr>
          <w:rFonts w:ascii="Times New Roman" w:hAnsi="Times New Roman" w:cs="Times New Roman"/>
          <w:sz w:val="24"/>
          <w:szCs w:val="24"/>
        </w:rPr>
        <w:t xml:space="preserve"> </w:t>
      </w:r>
      <w:r w:rsidRPr="0077006D">
        <w:rPr>
          <w:rFonts w:ascii="Times New Roman" w:hAnsi="Times New Roman" w:cs="Times New Roman"/>
          <w:sz w:val="24"/>
          <w:szCs w:val="24"/>
        </w:rPr>
        <w:t>.Pre-implantation genetic diagnosis (PGD). Genetic technologies used in PGD. Genetic causes of male and female infertility. Use of PGD and cloning in infertility. Genetic errors of human development.  Teratogenesis – environmental assaults on human development.</w:t>
      </w:r>
    </w:p>
    <w:p w14:paraId="6B1CE92E" w14:textId="77777777" w:rsidR="002B1EA7" w:rsidRPr="0077006D" w:rsidRDefault="002B1EA7" w:rsidP="002B1EA7">
      <w:pPr>
        <w:pStyle w:val="NoSpacing"/>
        <w:ind w:left="1440"/>
        <w:jc w:val="both"/>
        <w:rPr>
          <w:rFonts w:ascii="Times New Roman" w:hAnsi="Times New Roman" w:cs="Times New Roman"/>
          <w:sz w:val="24"/>
          <w:szCs w:val="24"/>
        </w:rPr>
      </w:pPr>
    </w:p>
    <w:p w14:paraId="4F2A6ECA" w14:textId="77777777" w:rsidR="002B1EA7" w:rsidRPr="00CD275E" w:rsidRDefault="002B1EA7" w:rsidP="002B1EA7">
      <w:pPr>
        <w:pStyle w:val="NoSpacing"/>
        <w:ind w:left="3600" w:hanging="3600"/>
        <w:rPr>
          <w:rFonts w:ascii="Times New Roman" w:hAnsi="Times New Roman" w:cs="Times New Roman"/>
          <w:b/>
          <w:sz w:val="24"/>
          <w:szCs w:val="24"/>
        </w:rPr>
      </w:pPr>
      <w:r w:rsidRPr="00CD275E">
        <w:rPr>
          <w:rFonts w:ascii="Times New Roman" w:hAnsi="Times New Roman" w:cs="Times New Roman"/>
          <w:b/>
          <w:sz w:val="24"/>
          <w:szCs w:val="24"/>
        </w:rPr>
        <w:t>ANA 3104:       Medical Imaging : Sonographic and Radiographic anatomy: 2 Credit units</w:t>
      </w:r>
    </w:p>
    <w:p w14:paraId="29E91692" w14:textId="77777777" w:rsidR="002B1EA7" w:rsidRPr="0077006D" w:rsidRDefault="002B1EA7" w:rsidP="002B1EA7">
      <w:pPr>
        <w:pStyle w:val="BodyText2"/>
        <w:spacing w:line="240" w:lineRule="auto"/>
        <w:ind w:left="1440"/>
        <w:jc w:val="both"/>
        <w:rPr>
          <w:rFonts w:ascii="Times New Roman" w:hAnsi="Times New Roman" w:cs="Times New Roman"/>
          <w:sz w:val="24"/>
          <w:szCs w:val="24"/>
        </w:rPr>
      </w:pPr>
      <w:r w:rsidRPr="0077006D">
        <w:rPr>
          <w:rFonts w:ascii="Times New Roman" w:hAnsi="Times New Roman" w:cs="Times New Roman"/>
          <w:sz w:val="24"/>
          <w:szCs w:val="24"/>
        </w:rPr>
        <w:t xml:space="preserve">Definition of sonographic anatomy and Imaging. The basic principles of sonographic anatomy and Imaging. Introduction to sonography. Applications. Introduction to sonographic anatomy of the upper and lower extremities, thorax, abdomen and pelvis. Introduction to Neurosonography. sonographic anatomy of sclerous and soft tissues,  ultrasound, thermography, CAT scan and magnetic resonance imaging correlated with sectional anatomy of all parts of the body. </w:t>
      </w:r>
    </w:p>
    <w:p w14:paraId="6E13BB0C" w14:textId="77777777" w:rsidR="002B1EA7" w:rsidRPr="0077006D" w:rsidRDefault="002B1EA7" w:rsidP="002B1EA7">
      <w:pPr>
        <w:pStyle w:val="BodyText2"/>
        <w:spacing w:line="240" w:lineRule="auto"/>
        <w:ind w:left="1440"/>
        <w:jc w:val="both"/>
        <w:rPr>
          <w:rFonts w:ascii="Times New Roman" w:hAnsi="Times New Roman" w:cs="Times New Roman"/>
          <w:sz w:val="24"/>
          <w:szCs w:val="24"/>
        </w:rPr>
      </w:pPr>
    </w:p>
    <w:p w14:paraId="05FBBDAA" w14:textId="07C93AE7" w:rsidR="002B1EA7" w:rsidRPr="00CD275E" w:rsidRDefault="002B1EA7" w:rsidP="005470F1">
      <w:pPr>
        <w:tabs>
          <w:tab w:val="left" w:pos="720"/>
          <w:tab w:val="left" w:pos="1440"/>
          <w:tab w:val="left" w:pos="2160"/>
          <w:tab w:val="left" w:pos="3544"/>
        </w:tabs>
        <w:spacing w:after="0" w:line="240" w:lineRule="auto"/>
        <w:jc w:val="both"/>
        <w:rPr>
          <w:rFonts w:ascii="Times New Roman" w:hAnsi="Times New Roman" w:cs="Times New Roman"/>
          <w:b/>
          <w:color w:val="000000"/>
          <w:sz w:val="24"/>
          <w:szCs w:val="24"/>
        </w:rPr>
      </w:pPr>
      <w:r w:rsidRPr="00CD275E">
        <w:rPr>
          <w:rFonts w:ascii="Times New Roman" w:hAnsi="Times New Roman" w:cs="Times New Roman"/>
          <w:b/>
          <w:sz w:val="24"/>
          <w:szCs w:val="24"/>
        </w:rPr>
        <w:t>ANA 3105:</w:t>
      </w:r>
      <w:r w:rsidRPr="00CD275E">
        <w:rPr>
          <w:rFonts w:ascii="Times New Roman" w:hAnsi="Times New Roman" w:cs="Times New Roman"/>
          <w:b/>
          <w:sz w:val="24"/>
          <w:szCs w:val="24"/>
        </w:rPr>
        <w:tab/>
      </w:r>
      <w:r w:rsidR="005470F1" w:rsidRPr="00CD275E">
        <w:rPr>
          <w:rFonts w:ascii="Times New Roman" w:hAnsi="Times New Roman" w:cs="Times New Roman"/>
          <w:b/>
          <w:color w:val="000000"/>
          <w:sz w:val="24"/>
          <w:szCs w:val="24"/>
        </w:rPr>
        <w:t>Anatomical Laboratory Technique</w:t>
      </w:r>
      <w:r w:rsidRPr="00CD275E">
        <w:rPr>
          <w:rFonts w:ascii="Times New Roman" w:hAnsi="Times New Roman" w:cs="Times New Roman"/>
          <w:b/>
          <w:sz w:val="24"/>
          <w:szCs w:val="24"/>
        </w:rPr>
        <w:t>: 2 Credit units</w:t>
      </w:r>
    </w:p>
    <w:p w14:paraId="25A7D171" w14:textId="2F5608F6"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Basic museum techniques Labeling and cataloguing of museum specimens.</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Care and maintenance of museum specimen.</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Maceration.</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Introduction to animal house and maintenance of Laboratory animals, Methods of sacrificing experimental animals.</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Methods of obtaining specimen from experimental animals.</w:t>
      </w:r>
      <w:r w:rsidR="007D4CFC"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processing for microscopic studies.</w:t>
      </w:r>
    </w:p>
    <w:p w14:paraId="321A95BF" w14:textId="77777777" w:rsidR="002B1EA7" w:rsidRPr="0077006D" w:rsidRDefault="002B1EA7" w:rsidP="002B1EA7">
      <w:pPr>
        <w:pStyle w:val="NoSpacing"/>
        <w:jc w:val="both"/>
        <w:rPr>
          <w:rFonts w:ascii="Times New Roman" w:hAnsi="Times New Roman" w:cs="Times New Roman"/>
          <w:sz w:val="24"/>
          <w:szCs w:val="24"/>
        </w:rPr>
      </w:pPr>
    </w:p>
    <w:p w14:paraId="116D64E3" w14:textId="6388A1C9" w:rsidR="00C46358" w:rsidRPr="00CD275E" w:rsidRDefault="002B1EA7" w:rsidP="00C46358">
      <w:pPr>
        <w:rPr>
          <w:rFonts w:ascii="Times New Roman" w:hAnsi="Times New Roman" w:cs="Times New Roman"/>
          <w:b/>
          <w:sz w:val="24"/>
          <w:szCs w:val="24"/>
        </w:rPr>
      </w:pPr>
      <w:r w:rsidRPr="00CD275E">
        <w:rPr>
          <w:rFonts w:ascii="Times New Roman" w:hAnsi="Times New Roman" w:cs="Times New Roman"/>
          <w:b/>
          <w:sz w:val="24"/>
          <w:szCs w:val="24"/>
        </w:rPr>
        <w:t>ANA 3106:</w:t>
      </w:r>
      <w:r w:rsidRPr="00CD275E">
        <w:rPr>
          <w:rFonts w:ascii="Times New Roman" w:hAnsi="Times New Roman" w:cs="Times New Roman"/>
          <w:b/>
          <w:sz w:val="24"/>
          <w:szCs w:val="24"/>
        </w:rPr>
        <w:tab/>
      </w:r>
      <w:r w:rsidR="007E5554" w:rsidRPr="00CD275E">
        <w:rPr>
          <w:rFonts w:ascii="Times New Roman" w:hAnsi="Times New Roman" w:cs="Times New Roman"/>
          <w:b/>
          <w:sz w:val="24"/>
          <w:szCs w:val="24"/>
        </w:rPr>
        <w:t>Aesthetics and Cosmetology: 2</w:t>
      </w:r>
      <w:r w:rsidR="00C46358" w:rsidRPr="00CD275E">
        <w:rPr>
          <w:rFonts w:ascii="Times New Roman" w:hAnsi="Times New Roman" w:cs="Times New Roman"/>
          <w:b/>
          <w:sz w:val="24"/>
          <w:szCs w:val="24"/>
        </w:rPr>
        <w:t xml:space="preserve"> Credit Unit</w:t>
      </w:r>
    </w:p>
    <w:p w14:paraId="3A48A08A" w14:textId="43B8D1A7" w:rsidR="002B1EA7" w:rsidRPr="0077006D" w:rsidRDefault="00C46358" w:rsidP="007E5554">
      <w:pPr>
        <w:ind w:left="1440"/>
        <w:jc w:val="both"/>
        <w:rPr>
          <w:rFonts w:ascii="Times New Roman" w:hAnsi="Times New Roman" w:cs="Times New Roman"/>
          <w:sz w:val="24"/>
          <w:szCs w:val="24"/>
        </w:rPr>
      </w:pPr>
      <w:r w:rsidRPr="0077006D">
        <w:rPr>
          <w:rFonts w:ascii="Times New Roman" w:eastAsiaTheme="majorEastAsia" w:hAnsi="Times New Roman" w:cs="Times New Roman"/>
          <w:color w:val="000000" w:themeColor="text1"/>
          <w:kern w:val="24"/>
          <w:sz w:val="24"/>
          <w:szCs w:val="24"/>
        </w:rPr>
        <w:t xml:space="preserve">Introduction to cosmetology, </w:t>
      </w:r>
      <w:r w:rsidRPr="0077006D">
        <w:rPr>
          <w:rFonts w:ascii="Times New Roman" w:hAnsi="Times New Roman" w:cs="Times New Roman"/>
          <w:bCs/>
          <w:sz w:val="24"/>
          <w:szCs w:val="24"/>
        </w:rPr>
        <w:t>Anatomy basis of Microdermabrasion,</w:t>
      </w:r>
      <w:r w:rsidRPr="0077006D">
        <w:rPr>
          <w:rFonts w:ascii="Times New Roman" w:eastAsiaTheme="majorEastAsia" w:hAnsi="Times New Roman" w:cs="Times New Roman"/>
          <w:color w:val="000000" w:themeColor="text1"/>
          <w:kern w:val="24"/>
          <w:sz w:val="24"/>
          <w:szCs w:val="24"/>
        </w:rPr>
        <w:t xml:space="preserve"> </w:t>
      </w:r>
      <w:r w:rsidRPr="0077006D">
        <w:rPr>
          <w:rFonts w:ascii="Times New Roman" w:hAnsi="Times New Roman" w:cs="Times New Roman"/>
          <w:bCs/>
          <w:sz w:val="24"/>
          <w:szCs w:val="24"/>
        </w:rPr>
        <w:t>Non-Surgical Face lift and</w:t>
      </w:r>
      <w:r w:rsidRPr="0077006D">
        <w:rPr>
          <w:rFonts w:ascii="Times New Roman" w:eastAsiaTheme="majorEastAsia" w:hAnsi="Times New Roman" w:cs="Times New Roman"/>
          <w:color w:val="000000" w:themeColor="text1"/>
          <w:kern w:val="24"/>
          <w:sz w:val="24"/>
          <w:szCs w:val="24"/>
        </w:rPr>
        <w:t xml:space="preserve"> </w:t>
      </w:r>
      <w:r w:rsidRPr="0077006D">
        <w:rPr>
          <w:rFonts w:ascii="Times New Roman" w:hAnsi="Times New Roman" w:cs="Times New Roman"/>
          <w:bCs/>
          <w:sz w:val="24"/>
          <w:szCs w:val="24"/>
        </w:rPr>
        <w:t>Cosmetic Electrotherapy,</w:t>
      </w:r>
      <w:r w:rsidRPr="0077006D">
        <w:rPr>
          <w:rFonts w:ascii="Times New Roman" w:eastAsiaTheme="majorEastAsia" w:hAnsi="Times New Roman" w:cs="Times New Roman"/>
          <w:bCs/>
          <w:color w:val="000000" w:themeColor="text1"/>
          <w:kern w:val="24"/>
          <w:sz w:val="24"/>
          <w:szCs w:val="24"/>
        </w:rPr>
        <w:t xml:space="preserve"> </w:t>
      </w:r>
      <w:r w:rsidRPr="0077006D">
        <w:rPr>
          <w:rFonts w:ascii="Times New Roman" w:hAnsi="Times New Roman" w:cs="Times New Roman"/>
          <w:sz w:val="24"/>
          <w:szCs w:val="24"/>
        </w:rPr>
        <w:t xml:space="preserve">Facial machines and uses. Principles of electricity and electrical equipment in aesthetics. Make up design, law of color, facial shapes and features. Make up products, techniques, essentials, toning, cleansing exfoliation, infection control and safety. </w:t>
      </w:r>
      <w:r w:rsidRPr="0077006D">
        <w:rPr>
          <w:rFonts w:ascii="Times New Roman" w:hAnsi="Times New Roman" w:cs="Times New Roman"/>
          <w:bCs/>
          <w:sz w:val="24"/>
          <w:szCs w:val="24"/>
        </w:rPr>
        <w:t>The different Electrical Facial-Skin Treatments and its implications,</w:t>
      </w:r>
      <w:r w:rsidRPr="0077006D">
        <w:rPr>
          <w:rFonts w:ascii="Times New Roman" w:eastAsiaTheme="majorEastAsia" w:hAnsi="Times New Roman" w:cs="Times New Roman"/>
          <w:color w:val="000000" w:themeColor="text1"/>
          <w:kern w:val="24"/>
          <w:sz w:val="24"/>
          <w:szCs w:val="24"/>
        </w:rPr>
        <w:t xml:space="preserve"> </w:t>
      </w:r>
      <w:r w:rsidRPr="0077006D">
        <w:rPr>
          <w:rFonts w:ascii="Times New Roman" w:hAnsi="Times New Roman" w:cs="Times New Roman"/>
          <w:bCs/>
          <w:sz w:val="24"/>
          <w:szCs w:val="24"/>
        </w:rPr>
        <w:t>Anatomical Basis of Treatment of Neuromuscular Electrical Stimulation or Faradic electro-facial skin treatment, Effects of Neuromuscular Electrical Stimulation,</w:t>
      </w:r>
      <w:r w:rsidRPr="0077006D">
        <w:rPr>
          <w:rFonts w:ascii="Times New Roman" w:eastAsiaTheme="majorEastAsia" w:hAnsi="Times New Roman" w:cs="Times New Roman"/>
          <w:bCs/>
          <w:color w:val="000000" w:themeColor="text1"/>
          <w:kern w:val="24"/>
          <w:sz w:val="24"/>
          <w:szCs w:val="24"/>
        </w:rPr>
        <w:t xml:space="preserve"> </w:t>
      </w:r>
      <w:r w:rsidRPr="0077006D">
        <w:rPr>
          <w:rFonts w:ascii="Times New Roman" w:hAnsi="Times New Roman" w:cs="Times New Roman"/>
          <w:bCs/>
          <w:sz w:val="24"/>
          <w:szCs w:val="24"/>
        </w:rPr>
        <w:t>Permanent makeup,</w:t>
      </w:r>
      <w:r w:rsidRPr="0077006D">
        <w:rPr>
          <w:rFonts w:ascii="Times New Roman" w:eastAsiaTheme="majorEastAsia" w:hAnsi="Times New Roman" w:cs="Times New Roman"/>
          <w:bCs/>
          <w:color w:val="000000" w:themeColor="text1"/>
          <w:kern w:val="24"/>
          <w:sz w:val="24"/>
          <w:szCs w:val="24"/>
        </w:rPr>
        <w:t xml:space="preserve"> </w:t>
      </w:r>
      <w:r w:rsidRPr="0077006D">
        <w:rPr>
          <w:rFonts w:ascii="Times New Roman" w:hAnsi="Times New Roman" w:cs="Times New Roman"/>
          <w:bCs/>
          <w:sz w:val="24"/>
          <w:szCs w:val="24"/>
        </w:rPr>
        <w:t>Eyelash and eyelash Extensions,</w:t>
      </w:r>
      <w:r w:rsidRPr="0077006D">
        <w:rPr>
          <w:rFonts w:ascii="Times New Roman" w:eastAsiaTheme="majorEastAsia" w:hAnsi="Times New Roman" w:cs="Times New Roman"/>
          <w:caps/>
          <w:color w:val="000000" w:themeColor="text1"/>
          <w:kern w:val="24"/>
          <w:sz w:val="24"/>
          <w:szCs w:val="24"/>
        </w:rPr>
        <w:t xml:space="preserve"> </w:t>
      </w:r>
      <w:r w:rsidRPr="0077006D">
        <w:rPr>
          <w:rFonts w:ascii="Times New Roman" w:hAnsi="Times New Roman" w:cs="Times New Roman"/>
          <w:bCs/>
          <w:sz w:val="24"/>
          <w:szCs w:val="24"/>
          <w:lang w:val="en-GB"/>
        </w:rPr>
        <w:t>Anatomy And Physiology Of Skin and its appendages, Skin Pathology</w:t>
      </w:r>
      <w:r w:rsidRPr="0077006D">
        <w:rPr>
          <w:rFonts w:ascii="Times New Roman" w:hAnsi="Times New Roman" w:cs="Times New Roman"/>
          <w:bCs/>
          <w:sz w:val="24"/>
          <w:szCs w:val="24"/>
        </w:rPr>
        <w:t xml:space="preserve"> ,</w:t>
      </w:r>
      <w:r w:rsidRPr="0077006D">
        <w:rPr>
          <w:rFonts w:ascii="Times New Roman" w:eastAsiaTheme="majorEastAsia" w:hAnsi="Times New Roman" w:cs="Times New Roman"/>
          <w:bCs/>
          <w:color w:val="000000" w:themeColor="text1"/>
          <w:kern w:val="24"/>
          <w:sz w:val="24"/>
          <w:szCs w:val="24"/>
        </w:rPr>
        <w:t xml:space="preserve"> </w:t>
      </w:r>
      <w:r w:rsidRPr="0077006D">
        <w:rPr>
          <w:rFonts w:ascii="Times New Roman" w:hAnsi="Times New Roman" w:cs="Times New Roman"/>
          <w:bCs/>
          <w:sz w:val="24"/>
          <w:szCs w:val="24"/>
        </w:rPr>
        <w:t xml:space="preserve">Skin care and skin care products. </w:t>
      </w:r>
      <w:r w:rsidRPr="0077006D">
        <w:rPr>
          <w:rFonts w:ascii="Times New Roman" w:hAnsi="Times New Roman" w:cs="Times New Roman"/>
          <w:sz w:val="24"/>
          <w:szCs w:val="24"/>
        </w:rPr>
        <w:t>Massage, reflexology and manual cellulite treatment. Hair growth and removal methods. Waxing essentials.</w:t>
      </w:r>
    </w:p>
    <w:p w14:paraId="0F43AA39" w14:textId="627482C9" w:rsidR="002B1EA7" w:rsidRPr="00CD275E" w:rsidRDefault="002B1EA7" w:rsidP="002B1EA7">
      <w:pPr>
        <w:pStyle w:val="NoSpacing"/>
        <w:jc w:val="both"/>
        <w:rPr>
          <w:rFonts w:ascii="Times New Roman" w:hAnsi="Times New Roman" w:cs="Times New Roman"/>
          <w:b/>
          <w:sz w:val="24"/>
          <w:szCs w:val="24"/>
        </w:rPr>
      </w:pPr>
      <w:r w:rsidRPr="00CD275E">
        <w:rPr>
          <w:rFonts w:ascii="Times New Roman" w:hAnsi="Times New Roman" w:cs="Times New Roman"/>
          <w:b/>
          <w:sz w:val="24"/>
          <w:szCs w:val="24"/>
        </w:rPr>
        <w:t xml:space="preserve">ANA 3107: </w:t>
      </w:r>
      <w:r w:rsidRPr="00CD275E">
        <w:rPr>
          <w:rFonts w:ascii="Times New Roman" w:hAnsi="Times New Roman" w:cs="Times New Roman"/>
          <w:b/>
          <w:sz w:val="24"/>
          <w:szCs w:val="24"/>
        </w:rPr>
        <w:tab/>
      </w:r>
      <w:r w:rsidR="005470F1" w:rsidRPr="00CD275E">
        <w:rPr>
          <w:rFonts w:ascii="Times New Roman" w:hAnsi="Times New Roman" w:cs="Times New Roman"/>
          <w:b/>
          <w:color w:val="000000"/>
          <w:sz w:val="24"/>
          <w:szCs w:val="24"/>
        </w:rPr>
        <w:t>Morbid Anatomy &amp; Funeral Practice</w:t>
      </w:r>
      <w:r w:rsidR="00A04490" w:rsidRPr="00CD275E">
        <w:rPr>
          <w:rFonts w:ascii="Times New Roman" w:hAnsi="Times New Roman" w:cs="Times New Roman"/>
          <w:b/>
          <w:sz w:val="24"/>
          <w:szCs w:val="24"/>
        </w:rPr>
        <w:t xml:space="preserve">: </w:t>
      </w:r>
      <w:r w:rsidR="0026263E" w:rsidRPr="00CD275E">
        <w:rPr>
          <w:rFonts w:ascii="Times New Roman" w:hAnsi="Times New Roman" w:cs="Times New Roman"/>
          <w:b/>
          <w:sz w:val="24"/>
          <w:szCs w:val="24"/>
        </w:rPr>
        <w:t>2</w:t>
      </w:r>
      <w:r w:rsidRPr="00CD275E">
        <w:rPr>
          <w:rFonts w:ascii="Times New Roman" w:hAnsi="Times New Roman" w:cs="Times New Roman"/>
          <w:b/>
          <w:sz w:val="24"/>
          <w:szCs w:val="24"/>
        </w:rPr>
        <w:t xml:space="preserve"> Credit units</w:t>
      </w:r>
    </w:p>
    <w:p w14:paraId="31E60940" w14:textId="1BF8F862" w:rsidR="002B1EA7" w:rsidRPr="0077006D" w:rsidRDefault="006409D7" w:rsidP="005C0A96">
      <w:pPr>
        <w:ind w:left="1440"/>
        <w:jc w:val="both"/>
        <w:rPr>
          <w:rFonts w:ascii="Times New Roman" w:hAnsi="Times New Roman" w:cs="Times New Roman"/>
          <w:sz w:val="24"/>
          <w:szCs w:val="24"/>
        </w:rPr>
      </w:pPr>
      <w:r w:rsidRPr="0077006D">
        <w:rPr>
          <w:rFonts w:ascii="Times New Roman" w:hAnsi="Times New Roman" w:cs="Times New Roman"/>
          <w:sz w:val="24"/>
          <w:szCs w:val="24"/>
        </w:rPr>
        <w:lastRenderedPageBreak/>
        <w:t>Plastination, Principles of plast</w:t>
      </w:r>
      <w:r w:rsidR="007123DF">
        <w:rPr>
          <w:rFonts w:ascii="Times New Roman" w:hAnsi="Times New Roman" w:cs="Times New Roman"/>
          <w:sz w:val="24"/>
          <w:szCs w:val="24"/>
        </w:rPr>
        <w:t xml:space="preserve">ination. Types of Plastination. Body </w:t>
      </w:r>
      <w:r w:rsidRPr="0077006D">
        <w:rPr>
          <w:rFonts w:ascii="Times New Roman" w:hAnsi="Times New Roman" w:cs="Times New Roman"/>
          <w:sz w:val="24"/>
          <w:szCs w:val="24"/>
        </w:rPr>
        <w:t xml:space="preserve">Worlds. Embalming, </w:t>
      </w:r>
      <w:r w:rsidR="002B1EA7" w:rsidRPr="0077006D">
        <w:rPr>
          <w:rFonts w:ascii="Times New Roman" w:hAnsi="Times New Roman" w:cs="Times New Roman"/>
          <w:sz w:val="24"/>
          <w:szCs w:val="24"/>
        </w:rPr>
        <w:t>Theories and principles of embalming. Offers an intensive study of the basic fundamentals of the embalming process; covers the purpose of embalming, modes of death, signs of death, expert tests for death, post-mortem physical and chemical changes, ethics of embalming, and laws of decomposition. Introduction to Restorative art.</w:t>
      </w:r>
      <w:r w:rsidRPr="0077006D">
        <w:rPr>
          <w:rFonts w:ascii="Times New Roman" w:hAnsi="Times New Roman" w:cs="Times New Roman"/>
          <w:sz w:val="24"/>
          <w:szCs w:val="24"/>
        </w:rPr>
        <w:t xml:space="preserve"> </w:t>
      </w:r>
      <w:r w:rsidR="002B1EA7" w:rsidRPr="0077006D">
        <w:rPr>
          <w:rFonts w:ascii="Times New Roman" w:hAnsi="Times New Roman" w:cs="Times New Roman"/>
          <w:sz w:val="24"/>
          <w:szCs w:val="24"/>
        </w:rPr>
        <w:t>Funeral service orientation. History and sociology of funeral service. Descriptive pathology with emphasis on the basic principles regarding the alteration of the structure and function of tissues in disease and development; and discussions on the anatomical changes resulting from diseases showing how it relates to the work of a mortician, pathologist, coroner, and medical examiner.</w:t>
      </w:r>
      <w:r w:rsidR="007D4CFC" w:rsidRPr="0077006D">
        <w:rPr>
          <w:rFonts w:ascii="Times New Roman" w:hAnsi="Times New Roman" w:cs="Times New Roman"/>
          <w:sz w:val="24"/>
          <w:szCs w:val="24"/>
        </w:rPr>
        <w:t xml:space="preserve"> </w:t>
      </w:r>
      <w:r w:rsidR="002B1EA7" w:rsidRPr="0077006D">
        <w:rPr>
          <w:rFonts w:ascii="Times New Roman" w:hAnsi="Times New Roman" w:cs="Times New Roman"/>
          <w:sz w:val="24"/>
          <w:szCs w:val="24"/>
        </w:rPr>
        <w:t xml:space="preserve">Introduction to funeral service laws and management. Advances and current trends in Embalming and Mortuary Science. </w:t>
      </w:r>
    </w:p>
    <w:p w14:paraId="23088D71" w14:textId="77777777" w:rsidR="00CD275E" w:rsidRDefault="00CD275E" w:rsidP="005C0A96">
      <w:pPr>
        <w:pStyle w:val="NoSpacing"/>
        <w:ind w:left="1440" w:hanging="1440"/>
        <w:jc w:val="both"/>
        <w:rPr>
          <w:rFonts w:ascii="Times New Roman" w:hAnsi="Times New Roman" w:cs="Times New Roman"/>
          <w:sz w:val="24"/>
          <w:szCs w:val="24"/>
        </w:rPr>
      </w:pPr>
    </w:p>
    <w:p w14:paraId="1A26F24F" w14:textId="77777777" w:rsidR="00CD275E" w:rsidRDefault="00CD275E" w:rsidP="005C0A96">
      <w:pPr>
        <w:pStyle w:val="NoSpacing"/>
        <w:ind w:left="1440" w:hanging="1440"/>
        <w:jc w:val="both"/>
        <w:rPr>
          <w:rFonts w:ascii="Times New Roman" w:hAnsi="Times New Roman" w:cs="Times New Roman"/>
          <w:sz w:val="24"/>
          <w:szCs w:val="24"/>
        </w:rPr>
      </w:pPr>
    </w:p>
    <w:p w14:paraId="632A7466" w14:textId="77777777" w:rsidR="00CD275E" w:rsidRDefault="00CD275E" w:rsidP="005C0A96">
      <w:pPr>
        <w:pStyle w:val="NoSpacing"/>
        <w:ind w:left="1440" w:hanging="1440"/>
        <w:jc w:val="both"/>
        <w:rPr>
          <w:rFonts w:ascii="Times New Roman" w:hAnsi="Times New Roman" w:cs="Times New Roman"/>
          <w:sz w:val="24"/>
          <w:szCs w:val="24"/>
        </w:rPr>
      </w:pPr>
    </w:p>
    <w:p w14:paraId="60FDAD19" w14:textId="77777777" w:rsidR="002B1EA7" w:rsidRPr="00CD275E" w:rsidRDefault="002B1EA7" w:rsidP="005C0A96">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3108:</w:t>
      </w:r>
      <w:r w:rsidRPr="00CD275E">
        <w:rPr>
          <w:rFonts w:ascii="Times New Roman" w:hAnsi="Times New Roman" w:cs="Times New Roman"/>
          <w:b/>
          <w:sz w:val="24"/>
          <w:szCs w:val="24"/>
        </w:rPr>
        <w:tab/>
        <w:t>Basic Histopathology: 2 Credit units</w:t>
      </w:r>
    </w:p>
    <w:p w14:paraId="7EE6718B" w14:textId="77777777" w:rsidR="002B1EA7" w:rsidRPr="0077006D" w:rsidRDefault="002B1EA7" w:rsidP="005C0A96">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Examination and Interpretation of Histological Sections. General Histopathology; Degeneration, Atrophy, Necrosis, Hyperplasia, Inflammation, Granulation, Wound Healing and Neoplasia; Systemic Pathology; cardiovascular system, respiratory system, gastrointestinal tract and liver, urinary system, nervous system.</w:t>
      </w:r>
    </w:p>
    <w:p w14:paraId="699EDD0D" w14:textId="77777777" w:rsidR="002B1EA7" w:rsidRPr="0077006D" w:rsidRDefault="002B1EA7" w:rsidP="002B1EA7">
      <w:pPr>
        <w:rPr>
          <w:rFonts w:ascii="Times New Roman" w:hAnsi="Times New Roman" w:cs="Times New Roman"/>
          <w:sz w:val="24"/>
          <w:szCs w:val="24"/>
        </w:rPr>
      </w:pPr>
    </w:p>
    <w:p w14:paraId="0774E7D7" w14:textId="0E02E561" w:rsidR="00C46358" w:rsidRPr="00CD275E" w:rsidRDefault="00F53ACD" w:rsidP="00C46358">
      <w:pPr>
        <w:pStyle w:val="NoSpacing"/>
        <w:jc w:val="both"/>
        <w:rPr>
          <w:rFonts w:ascii="Times New Roman" w:hAnsi="Times New Roman" w:cs="Times New Roman"/>
          <w:b/>
          <w:sz w:val="24"/>
          <w:szCs w:val="24"/>
        </w:rPr>
      </w:pPr>
      <w:r w:rsidRPr="00CD275E">
        <w:rPr>
          <w:rFonts w:ascii="Times New Roman" w:hAnsi="Times New Roman" w:cs="Times New Roman"/>
          <w:b/>
          <w:sz w:val="24"/>
          <w:szCs w:val="24"/>
        </w:rPr>
        <w:t>ANA 3109:</w:t>
      </w:r>
      <w:r w:rsidRPr="00CD275E">
        <w:rPr>
          <w:rFonts w:ascii="Times New Roman" w:hAnsi="Times New Roman" w:cs="Times New Roman"/>
          <w:b/>
          <w:sz w:val="24"/>
          <w:szCs w:val="24"/>
        </w:rPr>
        <w:tab/>
      </w:r>
      <w:r w:rsidR="00C46358" w:rsidRPr="00CD275E">
        <w:rPr>
          <w:rFonts w:ascii="Times New Roman" w:hAnsi="Times New Roman" w:cs="Times New Roman"/>
          <w:b/>
          <w:color w:val="000000"/>
          <w:sz w:val="24"/>
          <w:szCs w:val="24"/>
        </w:rPr>
        <w:t xml:space="preserve">Prosthetics </w:t>
      </w:r>
      <w:r w:rsidR="00C46358" w:rsidRPr="00CD275E">
        <w:rPr>
          <w:rFonts w:ascii="Times New Roman" w:hAnsi="Times New Roman" w:cs="Times New Roman"/>
          <w:b/>
          <w:sz w:val="24"/>
          <w:szCs w:val="24"/>
        </w:rPr>
        <w:t xml:space="preserve">&amp; </w:t>
      </w:r>
      <w:r w:rsidR="00B80D5B" w:rsidRPr="00CD275E">
        <w:rPr>
          <w:rFonts w:ascii="Times New Roman" w:hAnsi="Times New Roman" w:cs="Times New Roman"/>
          <w:b/>
          <w:sz w:val="24"/>
          <w:szCs w:val="24"/>
        </w:rPr>
        <w:t xml:space="preserve">Human </w:t>
      </w:r>
      <w:r w:rsidR="00C46358" w:rsidRPr="00CD275E">
        <w:rPr>
          <w:rFonts w:ascii="Times New Roman" w:hAnsi="Times New Roman" w:cs="Times New Roman"/>
          <w:b/>
          <w:sz w:val="24"/>
          <w:szCs w:val="24"/>
        </w:rPr>
        <w:t>Biomechanics: 2 Credit units</w:t>
      </w:r>
    </w:p>
    <w:p w14:paraId="64FB5B05" w14:textId="4D4CE720" w:rsidR="00B80D5B" w:rsidRPr="007123DF" w:rsidRDefault="00C46358" w:rsidP="00DD5C82">
      <w:pPr>
        <w:shd w:val="clear" w:color="auto" w:fill="FFFFFF"/>
        <w:ind w:left="1440"/>
        <w:jc w:val="both"/>
        <w:rPr>
          <w:rFonts w:ascii="Times New Roman" w:eastAsia="Times New Roman" w:hAnsi="Times New Roman" w:cs="Times New Roman"/>
          <w:sz w:val="24"/>
          <w:szCs w:val="24"/>
          <w:lang w:val="en-GB"/>
        </w:rPr>
      </w:pPr>
      <w:r w:rsidRPr="007123DF">
        <w:rPr>
          <w:rFonts w:ascii="Times New Roman" w:hAnsi="Times New Roman" w:cs="Times New Roman"/>
          <w:bCs/>
          <w:sz w:val="24"/>
          <w:szCs w:val="24"/>
        </w:rPr>
        <w:t>Introduction to Prosthetics, introductory biomechanics,</w:t>
      </w:r>
      <w:r w:rsidRPr="007123DF">
        <w:rPr>
          <w:rFonts w:ascii="Times New Roman" w:eastAsiaTheme="majorEastAsia" w:hAnsi="Times New Roman" w:cs="Times New Roman"/>
          <w:kern w:val="24"/>
          <w:sz w:val="24"/>
          <w:szCs w:val="24"/>
        </w:rPr>
        <w:t xml:space="preserve"> Fabrication of Prosthesis, Prosthetic components, Types of Prosthetics, Prosthetic cosmesis, Upper limb Prosthetics, Lower limb Prosthetics, Knee Prosthesis and components, gait analysis, maintenance and care of prosthetics, Amputation, psychological aspects of amputation. </w:t>
      </w:r>
      <w:r w:rsidRPr="007123DF">
        <w:rPr>
          <w:rFonts w:ascii="Times New Roman" w:eastAsia="Times New Roman" w:hAnsi="Times New Roman" w:cs="Times New Roman"/>
          <w:sz w:val="24"/>
          <w:szCs w:val="24"/>
        </w:rPr>
        <w:t>Simple wooden and plastic designs of prosthetic applications for different levels of lower and upper extremity amputees,</w:t>
      </w:r>
      <w:r w:rsidRPr="007123DF">
        <w:rPr>
          <w:rFonts w:ascii="Times New Roman" w:eastAsiaTheme="majorEastAsia" w:hAnsi="Times New Roman" w:cs="Times New Roman"/>
          <w:kern w:val="24"/>
          <w:sz w:val="24"/>
          <w:szCs w:val="24"/>
        </w:rPr>
        <w:t xml:space="preserve"> Casting at joints of the body.</w:t>
      </w:r>
      <w:r w:rsidR="007D4CFC" w:rsidRPr="007123DF">
        <w:rPr>
          <w:rFonts w:ascii="Times New Roman" w:eastAsiaTheme="majorEastAsia" w:hAnsi="Times New Roman" w:cs="Times New Roman"/>
          <w:kern w:val="24"/>
          <w:sz w:val="24"/>
          <w:szCs w:val="24"/>
        </w:rPr>
        <w:t xml:space="preserve"> Fundamentals of human Biomechanics.</w:t>
      </w:r>
      <w:r w:rsidR="00B80D5B" w:rsidRPr="007123DF">
        <w:rPr>
          <w:rFonts w:ascii="Times New Roman" w:eastAsiaTheme="majorEastAsia" w:hAnsi="Times New Roman" w:cs="Times New Roman"/>
          <w:kern w:val="24"/>
          <w:sz w:val="24"/>
          <w:szCs w:val="24"/>
        </w:rPr>
        <w:t xml:space="preserve"> </w:t>
      </w:r>
      <w:r w:rsidR="00B80D5B" w:rsidRPr="007123DF">
        <w:rPr>
          <w:rFonts w:ascii="Times New Roman" w:eastAsia="Times New Roman" w:hAnsi="Times New Roman" w:cs="Times New Roman"/>
          <w:sz w:val="24"/>
          <w:szCs w:val="24"/>
          <w:lang w:val="en-GB"/>
        </w:rPr>
        <w:t>Biomechanics of human movement and its importance in improvement of performance, prevention and treatment of injury, qualitative and quantitative analysis. Essentials of biomechanics: key mechanical concepts (mechanics of movement and basic units); principles for application of biomechanics. Mechanics of the musculoskeletal system: tissue loads, response of tissues to forces, biomechanics of the passive muscle-tendon unit, bone and of ligaments; mechanical characteristics of muscle, stretch shortening cycle and neuromuscular control.</w:t>
      </w:r>
      <w:r w:rsidR="00DD5C82" w:rsidRPr="007123DF">
        <w:rPr>
          <w:rFonts w:ascii="Times New Roman" w:eastAsia="Times New Roman" w:hAnsi="Times New Roman" w:cs="Times New Roman"/>
          <w:sz w:val="24"/>
          <w:szCs w:val="24"/>
          <w:lang w:val="en-GB"/>
        </w:rPr>
        <w:t xml:space="preserve"> </w:t>
      </w:r>
      <w:r w:rsidR="00B80D5B" w:rsidRPr="007123DF">
        <w:rPr>
          <w:rFonts w:ascii="Times New Roman" w:eastAsia="Times New Roman" w:hAnsi="Times New Roman" w:cs="Times New Roman"/>
          <w:sz w:val="24"/>
          <w:szCs w:val="24"/>
          <w:lang w:val="en-GB"/>
        </w:rPr>
        <w:t>Application of biomechanics in sport medicine and rehabilitation: injury mechanisms,</w:t>
      </w:r>
      <w:r w:rsidR="00DD5C82" w:rsidRPr="007123DF">
        <w:rPr>
          <w:rFonts w:ascii="Times New Roman" w:eastAsia="Times New Roman" w:hAnsi="Times New Roman" w:cs="Times New Roman"/>
          <w:sz w:val="24"/>
          <w:szCs w:val="24"/>
          <w:lang w:val="en-GB"/>
        </w:rPr>
        <w:t xml:space="preserve"> </w:t>
      </w:r>
      <w:r w:rsidR="00B80D5B" w:rsidRPr="007123DF">
        <w:rPr>
          <w:rFonts w:ascii="Times New Roman" w:eastAsia="Times New Roman" w:hAnsi="Times New Roman" w:cs="Times New Roman"/>
          <w:sz w:val="24"/>
          <w:szCs w:val="24"/>
          <w:lang w:val="en-GB"/>
        </w:rPr>
        <w:t>exercise specificity, equipment (prosthetics, orthotics), readiness or fitness test and injury prevention.</w:t>
      </w:r>
    </w:p>
    <w:p w14:paraId="2AEED16A" w14:textId="20266792" w:rsidR="00C46358" w:rsidRPr="0077006D" w:rsidRDefault="00C46358" w:rsidP="00C46358">
      <w:pPr>
        <w:pStyle w:val="NoSpacing"/>
        <w:ind w:left="1440"/>
        <w:jc w:val="both"/>
        <w:rPr>
          <w:rFonts w:ascii="Times New Roman" w:eastAsiaTheme="majorEastAsia" w:hAnsi="Times New Roman" w:cs="Times New Roman"/>
          <w:color w:val="000000" w:themeColor="text1"/>
          <w:kern w:val="24"/>
          <w:sz w:val="24"/>
          <w:szCs w:val="24"/>
        </w:rPr>
      </w:pPr>
    </w:p>
    <w:p w14:paraId="03C53C11" w14:textId="77777777" w:rsidR="00DD5C82" w:rsidRPr="0077006D" w:rsidRDefault="00DD5C82" w:rsidP="00CD275E">
      <w:pPr>
        <w:pStyle w:val="NoSpacing"/>
        <w:rPr>
          <w:rFonts w:ascii="Times New Roman" w:hAnsi="Times New Roman" w:cs="Times New Roman"/>
          <w:b/>
          <w:sz w:val="24"/>
          <w:szCs w:val="24"/>
        </w:rPr>
      </w:pPr>
    </w:p>
    <w:p w14:paraId="1A201B89" w14:textId="58349783" w:rsidR="007E5554" w:rsidRPr="0077006D" w:rsidRDefault="007E5554" w:rsidP="007E5554">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THIRD YEAR SECOND SEMESTER</w:t>
      </w:r>
    </w:p>
    <w:p w14:paraId="15C35763" w14:textId="77777777" w:rsidR="00CD275E" w:rsidRDefault="00CD275E" w:rsidP="00CD275E">
      <w:pPr>
        <w:pStyle w:val="NoSpacing"/>
        <w:rPr>
          <w:rFonts w:ascii="Times New Roman" w:hAnsi="Times New Roman" w:cs="Times New Roman"/>
          <w:sz w:val="24"/>
          <w:szCs w:val="24"/>
          <w:u w:val="single"/>
        </w:rPr>
      </w:pPr>
    </w:p>
    <w:p w14:paraId="0E9329CC" w14:textId="3AFD08AB" w:rsidR="002B1EA7" w:rsidRPr="0077006D" w:rsidRDefault="002B1EA7" w:rsidP="00CD275E">
      <w:pPr>
        <w:pStyle w:val="NoSpacing"/>
        <w:ind w:left="720" w:firstLine="720"/>
        <w:rPr>
          <w:rFonts w:ascii="Times New Roman" w:hAnsi="Times New Roman" w:cs="Times New Roman"/>
          <w:b/>
          <w:sz w:val="24"/>
          <w:szCs w:val="24"/>
        </w:rPr>
      </w:pPr>
      <w:r w:rsidRPr="0077006D">
        <w:rPr>
          <w:rFonts w:ascii="Times New Roman" w:hAnsi="Times New Roman" w:cs="Times New Roman"/>
          <w:b/>
          <w:sz w:val="24"/>
          <w:szCs w:val="24"/>
        </w:rPr>
        <w:t xml:space="preserve">SIWES - STUDENTS INDUSTRIAL </w:t>
      </w:r>
      <w:r w:rsidR="007123DF" w:rsidRPr="0077006D">
        <w:rPr>
          <w:rFonts w:ascii="Times New Roman" w:hAnsi="Times New Roman" w:cs="Times New Roman"/>
          <w:b/>
          <w:sz w:val="24"/>
          <w:szCs w:val="24"/>
        </w:rPr>
        <w:t xml:space="preserve">WORK </w:t>
      </w:r>
      <w:r w:rsidR="007123DF">
        <w:rPr>
          <w:rFonts w:ascii="Times New Roman" w:hAnsi="Times New Roman" w:cs="Times New Roman"/>
          <w:b/>
          <w:sz w:val="24"/>
          <w:szCs w:val="24"/>
        </w:rPr>
        <w:t>EXPERIENCE</w:t>
      </w:r>
      <w:r w:rsidRPr="0077006D">
        <w:rPr>
          <w:rFonts w:ascii="Times New Roman" w:hAnsi="Times New Roman" w:cs="Times New Roman"/>
          <w:b/>
          <w:sz w:val="24"/>
          <w:szCs w:val="24"/>
        </w:rPr>
        <w:t xml:space="preserve"> </w:t>
      </w:r>
    </w:p>
    <w:p w14:paraId="3EB72411" w14:textId="77777777" w:rsidR="002B1EA7" w:rsidRPr="0077006D" w:rsidRDefault="002B1EA7" w:rsidP="002B1EA7">
      <w:pPr>
        <w:pStyle w:val="NoSpacing"/>
        <w:ind w:left="1440" w:hanging="1440"/>
        <w:rPr>
          <w:rFonts w:ascii="Times New Roman" w:hAnsi="Times New Roman" w:cs="Times New Roman"/>
          <w:sz w:val="24"/>
          <w:szCs w:val="24"/>
        </w:rPr>
      </w:pPr>
    </w:p>
    <w:p w14:paraId="12EF796B" w14:textId="4A4F6592" w:rsidR="002B1EA7" w:rsidRPr="0077006D" w:rsidRDefault="002B1EA7" w:rsidP="002B1EA7">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lastRenderedPageBreak/>
        <w:t>Students at the beginning of the third year’s second semester vacation will proceed for a</w:t>
      </w:r>
      <w:r w:rsidR="00F53ACD" w:rsidRPr="0077006D">
        <w:rPr>
          <w:rFonts w:ascii="Times New Roman" w:hAnsi="Times New Roman" w:cs="Times New Roman"/>
          <w:sz w:val="24"/>
          <w:szCs w:val="24"/>
        </w:rPr>
        <w:t xml:space="preserve"> period of four (4) to six (6)</w:t>
      </w:r>
      <w:r w:rsidRPr="0077006D">
        <w:rPr>
          <w:rFonts w:ascii="Times New Roman" w:hAnsi="Times New Roman" w:cs="Times New Roman"/>
          <w:sz w:val="24"/>
          <w:szCs w:val="24"/>
        </w:rPr>
        <w:t xml:space="preserve"> months student industrial work experience. This could be in any of the following areas: Anatomical Pathology/Histopathology Laboratories of Teaching and General Hospitals; Biomedical Research Laboratories; Assisted Laboratory Clinics; Forensic Department of the Nigerian Police, Immigration and custom; Radiology Departments of Teaching and General Hospitals; Sports Clinic and facilities. Spars/beauty clinics and centres.</w:t>
      </w:r>
    </w:p>
    <w:p w14:paraId="347BF31E" w14:textId="77777777" w:rsidR="000018AD" w:rsidRPr="0077006D" w:rsidRDefault="000018AD" w:rsidP="00CE530E">
      <w:pPr>
        <w:pStyle w:val="NoSpacing"/>
        <w:rPr>
          <w:rFonts w:ascii="Times New Roman" w:hAnsi="Times New Roman" w:cs="Times New Roman"/>
          <w:b/>
          <w:sz w:val="24"/>
          <w:szCs w:val="24"/>
        </w:rPr>
      </w:pPr>
    </w:p>
    <w:p w14:paraId="0565EA4B" w14:textId="77777777" w:rsidR="00DD5C82" w:rsidRPr="0077006D" w:rsidRDefault="00DD5C82" w:rsidP="002B1EA7">
      <w:pPr>
        <w:pStyle w:val="NoSpacing"/>
        <w:ind w:left="1440" w:hanging="1440"/>
        <w:rPr>
          <w:rFonts w:ascii="Times New Roman" w:hAnsi="Times New Roman" w:cs="Times New Roman"/>
          <w:b/>
          <w:sz w:val="24"/>
          <w:szCs w:val="24"/>
        </w:rPr>
      </w:pPr>
    </w:p>
    <w:p w14:paraId="31DA054E" w14:textId="77777777" w:rsidR="00DD5C82" w:rsidRPr="0077006D" w:rsidRDefault="00DD5C82" w:rsidP="002B1EA7">
      <w:pPr>
        <w:pStyle w:val="NoSpacing"/>
        <w:ind w:left="1440" w:hanging="1440"/>
        <w:rPr>
          <w:rFonts w:ascii="Times New Roman" w:hAnsi="Times New Roman" w:cs="Times New Roman"/>
          <w:b/>
          <w:sz w:val="24"/>
          <w:szCs w:val="24"/>
        </w:rPr>
      </w:pPr>
    </w:p>
    <w:p w14:paraId="140A54CF" w14:textId="77777777" w:rsidR="00DD5C82" w:rsidRDefault="00DD5C82" w:rsidP="002B1EA7">
      <w:pPr>
        <w:pStyle w:val="NoSpacing"/>
        <w:ind w:left="1440" w:hanging="1440"/>
        <w:rPr>
          <w:rFonts w:ascii="Times New Roman" w:hAnsi="Times New Roman" w:cs="Times New Roman"/>
          <w:b/>
          <w:sz w:val="24"/>
          <w:szCs w:val="24"/>
        </w:rPr>
      </w:pPr>
    </w:p>
    <w:p w14:paraId="6EC053A1" w14:textId="77777777" w:rsidR="00CD275E" w:rsidRDefault="00CD275E" w:rsidP="002B1EA7">
      <w:pPr>
        <w:pStyle w:val="NoSpacing"/>
        <w:ind w:left="1440" w:hanging="1440"/>
        <w:rPr>
          <w:rFonts w:ascii="Times New Roman" w:hAnsi="Times New Roman" w:cs="Times New Roman"/>
          <w:b/>
          <w:sz w:val="24"/>
          <w:szCs w:val="24"/>
        </w:rPr>
      </w:pPr>
    </w:p>
    <w:p w14:paraId="63553AE0" w14:textId="77777777" w:rsidR="00CD275E" w:rsidRDefault="00CD275E" w:rsidP="002B1EA7">
      <w:pPr>
        <w:pStyle w:val="NoSpacing"/>
        <w:ind w:left="1440" w:hanging="1440"/>
        <w:rPr>
          <w:rFonts w:ascii="Times New Roman" w:hAnsi="Times New Roman" w:cs="Times New Roman"/>
          <w:b/>
          <w:sz w:val="24"/>
          <w:szCs w:val="24"/>
        </w:rPr>
      </w:pPr>
    </w:p>
    <w:p w14:paraId="57C09916" w14:textId="77777777" w:rsidR="00CD275E" w:rsidRDefault="00CD275E" w:rsidP="002B1EA7">
      <w:pPr>
        <w:pStyle w:val="NoSpacing"/>
        <w:ind w:left="1440" w:hanging="1440"/>
        <w:rPr>
          <w:rFonts w:ascii="Times New Roman" w:hAnsi="Times New Roman" w:cs="Times New Roman"/>
          <w:b/>
          <w:sz w:val="24"/>
          <w:szCs w:val="24"/>
        </w:rPr>
      </w:pPr>
    </w:p>
    <w:p w14:paraId="3D7F7E1F" w14:textId="77777777" w:rsidR="00CD275E" w:rsidRDefault="00CD275E" w:rsidP="002B1EA7">
      <w:pPr>
        <w:pStyle w:val="NoSpacing"/>
        <w:ind w:left="1440" w:hanging="1440"/>
        <w:rPr>
          <w:rFonts w:ascii="Times New Roman" w:hAnsi="Times New Roman" w:cs="Times New Roman"/>
          <w:b/>
          <w:sz w:val="24"/>
          <w:szCs w:val="24"/>
        </w:rPr>
      </w:pPr>
    </w:p>
    <w:p w14:paraId="5F164313" w14:textId="77777777" w:rsidR="00CD275E" w:rsidRDefault="00CD275E" w:rsidP="002B1EA7">
      <w:pPr>
        <w:pStyle w:val="NoSpacing"/>
        <w:ind w:left="1440" w:hanging="1440"/>
        <w:rPr>
          <w:rFonts w:ascii="Times New Roman" w:hAnsi="Times New Roman" w:cs="Times New Roman"/>
          <w:b/>
          <w:sz w:val="24"/>
          <w:szCs w:val="24"/>
        </w:rPr>
      </w:pPr>
    </w:p>
    <w:p w14:paraId="12BDC88C" w14:textId="77777777" w:rsidR="00CD275E" w:rsidRPr="0077006D" w:rsidRDefault="00CD275E" w:rsidP="002B1EA7">
      <w:pPr>
        <w:pStyle w:val="NoSpacing"/>
        <w:ind w:left="1440" w:hanging="1440"/>
        <w:rPr>
          <w:rFonts w:ascii="Times New Roman" w:hAnsi="Times New Roman" w:cs="Times New Roman"/>
          <w:b/>
          <w:sz w:val="24"/>
          <w:szCs w:val="24"/>
        </w:rPr>
      </w:pPr>
    </w:p>
    <w:p w14:paraId="7230C387"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FOURTH YEAR FIRST SEMESTER</w:t>
      </w:r>
    </w:p>
    <w:p w14:paraId="53CA1145" w14:textId="77777777" w:rsidR="002B1EA7" w:rsidRPr="0077006D" w:rsidRDefault="002B1EA7" w:rsidP="002B1EA7">
      <w:pPr>
        <w:pStyle w:val="NoSpacing"/>
        <w:ind w:left="1440" w:hanging="1440"/>
        <w:rPr>
          <w:rFonts w:ascii="Times New Roman" w:hAnsi="Times New Roman" w:cs="Times New Roman"/>
          <w:b/>
          <w:sz w:val="24"/>
          <w:szCs w:val="24"/>
        </w:rPr>
      </w:pPr>
    </w:p>
    <w:p w14:paraId="0A056E65" w14:textId="46932171" w:rsidR="002B1EA7" w:rsidRPr="00CD275E" w:rsidRDefault="002B1EA7" w:rsidP="002B1EA7">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4101</w:t>
      </w:r>
      <w:r w:rsidRPr="00CD275E">
        <w:rPr>
          <w:rFonts w:ascii="Times New Roman" w:hAnsi="Times New Roman" w:cs="Times New Roman"/>
          <w:b/>
          <w:sz w:val="24"/>
          <w:szCs w:val="24"/>
        </w:rPr>
        <w:tab/>
        <w:t>Neuroanatomy II -Neuroanatomy of Cerebrum, Cerebellum, the Diencephalon, Basal nuclei, Special Senses</w:t>
      </w:r>
      <w:r w:rsidR="00F439C2" w:rsidRPr="00CD275E">
        <w:rPr>
          <w:rFonts w:ascii="Times New Roman" w:hAnsi="Times New Roman" w:cs="Times New Roman"/>
          <w:b/>
          <w:sz w:val="24"/>
          <w:szCs w:val="24"/>
        </w:rPr>
        <w:t xml:space="preserve"> and Autonomic nervous system: 2</w:t>
      </w:r>
      <w:r w:rsidRPr="00CD275E">
        <w:rPr>
          <w:rFonts w:ascii="Times New Roman" w:hAnsi="Times New Roman" w:cs="Times New Roman"/>
          <w:b/>
          <w:sz w:val="24"/>
          <w:szCs w:val="24"/>
        </w:rPr>
        <w:t xml:space="preserve"> Credit units</w:t>
      </w:r>
    </w:p>
    <w:p w14:paraId="0D68C281" w14:textId="0A89732A" w:rsidR="002B1EA7" w:rsidRPr="0077006D" w:rsidRDefault="002B1EA7" w:rsidP="002B1EA7">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Gross anatomy of Cerebral Poles, surfaces, borders, lobes, ventricles of brains.</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Functional areas of cerebral cortex and white matter of cerebral hemisphere.</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 xml:space="preserve">Neurons </w:t>
      </w:r>
      <w:r w:rsidR="007E5554" w:rsidRPr="0077006D">
        <w:rPr>
          <w:rFonts w:ascii="Times New Roman" w:hAnsi="Times New Roman" w:cs="Times New Roman"/>
          <w:sz w:val="24"/>
          <w:szCs w:val="24"/>
        </w:rPr>
        <w:t xml:space="preserve">and laminae of cerebral </w:t>
      </w:r>
      <w:r w:rsidR="007123DF" w:rsidRPr="0077006D">
        <w:rPr>
          <w:rFonts w:ascii="Times New Roman" w:hAnsi="Times New Roman" w:cs="Times New Roman"/>
          <w:sz w:val="24"/>
          <w:szCs w:val="24"/>
        </w:rPr>
        <w:t>cortex</w:t>
      </w:r>
      <w:r w:rsidRPr="0077006D">
        <w:rPr>
          <w:rFonts w:ascii="Times New Roman" w:hAnsi="Times New Roman" w:cs="Times New Roman"/>
          <w:sz w:val="24"/>
          <w:szCs w:val="24"/>
        </w:rPr>
        <w:t>.</w:t>
      </w:r>
      <w:r w:rsidR="007E5554" w:rsidRPr="0077006D">
        <w:rPr>
          <w:rFonts w:ascii="Times New Roman" w:hAnsi="Times New Roman" w:cs="Times New Roman"/>
          <w:sz w:val="24"/>
          <w:szCs w:val="24"/>
        </w:rPr>
        <w:t xml:space="preserve"> </w:t>
      </w:r>
      <w:r w:rsidRPr="0077006D">
        <w:rPr>
          <w:rFonts w:ascii="Times New Roman" w:hAnsi="Times New Roman" w:cs="Times New Roman"/>
          <w:sz w:val="24"/>
          <w:szCs w:val="24"/>
        </w:rPr>
        <w:t>The diencephalons Subdivisions, nuclei and connections (Thalamus, hypothalamus, ventral thalamus, epithalamus.</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Basal nuclei or ganglia caudate nucleus, lentiform nucleus (Putamen and globus</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pallidus), Amyggdaloid nuclear complex and claustrum.</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The subthalamic nuclei the substantia</w:t>
      </w:r>
      <w:r w:rsidR="007123DF">
        <w:rPr>
          <w:rFonts w:ascii="Times New Roman" w:hAnsi="Times New Roman" w:cs="Times New Roman"/>
          <w:sz w:val="24"/>
          <w:szCs w:val="24"/>
        </w:rPr>
        <w:t xml:space="preserve"> </w:t>
      </w:r>
      <w:r w:rsidRPr="0077006D">
        <w:rPr>
          <w:rFonts w:ascii="Times New Roman" w:hAnsi="Times New Roman" w:cs="Times New Roman"/>
          <w:sz w:val="24"/>
          <w:szCs w:val="24"/>
        </w:rPr>
        <w:t>nigra midbrain), ventral s</w:t>
      </w:r>
      <w:r w:rsidR="007123DF">
        <w:rPr>
          <w:rFonts w:ascii="Times New Roman" w:hAnsi="Times New Roman" w:cs="Times New Roman"/>
          <w:sz w:val="24"/>
          <w:szCs w:val="24"/>
        </w:rPr>
        <w:t xml:space="preserve">triatum and ventral palladium. </w:t>
      </w:r>
      <w:r w:rsidRPr="0077006D">
        <w:rPr>
          <w:rFonts w:ascii="Times New Roman" w:hAnsi="Times New Roman" w:cs="Times New Roman"/>
          <w:sz w:val="24"/>
          <w:szCs w:val="24"/>
        </w:rPr>
        <w:t>Blood sup</w:t>
      </w:r>
      <w:r w:rsidR="007123DF">
        <w:rPr>
          <w:rFonts w:ascii="Times New Roman" w:hAnsi="Times New Roman" w:cs="Times New Roman"/>
          <w:sz w:val="24"/>
          <w:szCs w:val="24"/>
        </w:rPr>
        <w:t xml:space="preserve">ply to central nervous system. </w:t>
      </w:r>
      <w:r w:rsidRPr="0077006D">
        <w:rPr>
          <w:rFonts w:ascii="Times New Roman" w:hAnsi="Times New Roman" w:cs="Times New Roman"/>
          <w:sz w:val="24"/>
          <w:szCs w:val="24"/>
        </w:rPr>
        <w:t>Visual pathway and applied anatomy olfactory pathway and limbic</w:t>
      </w:r>
      <w:r w:rsidR="007123DF">
        <w:rPr>
          <w:rFonts w:ascii="Times New Roman" w:hAnsi="Times New Roman" w:cs="Times New Roman"/>
          <w:sz w:val="24"/>
          <w:szCs w:val="24"/>
        </w:rPr>
        <w:t xml:space="preserve"> system. </w:t>
      </w:r>
      <w:r w:rsidRPr="0077006D">
        <w:rPr>
          <w:rFonts w:ascii="Times New Roman" w:hAnsi="Times New Roman" w:cs="Times New Roman"/>
          <w:sz w:val="24"/>
          <w:szCs w:val="24"/>
        </w:rPr>
        <w:t>Neuroanatomy of autonomic nervous system sympathetic and parasympathetic.</w:t>
      </w:r>
    </w:p>
    <w:p w14:paraId="06FA8FFB" w14:textId="77777777" w:rsidR="002B1EA7" w:rsidRPr="0077006D" w:rsidRDefault="002B1EA7" w:rsidP="002B1EA7">
      <w:pPr>
        <w:pStyle w:val="NoSpacing"/>
        <w:jc w:val="both"/>
        <w:rPr>
          <w:rFonts w:ascii="Times New Roman" w:hAnsi="Times New Roman" w:cs="Times New Roman"/>
          <w:sz w:val="24"/>
          <w:szCs w:val="24"/>
        </w:rPr>
      </w:pPr>
    </w:p>
    <w:p w14:paraId="55723DBD" w14:textId="1A79C9F0" w:rsidR="002B1EA7" w:rsidRPr="00CD275E" w:rsidRDefault="002B1EA7" w:rsidP="00BB6541">
      <w:pPr>
        <w:spacing w:after="0" w:line="240" w:lineRule="auto"/>
        <w:jc w:val="both"/>
        <w:rPr>
          <w:rFonts w:ascii="Times New Roman" w:hAnsi="Times New Roman" w:cs="Times New Roman"/>
          <w:b/>
          <w:color w:val="000000"/>
          <w:sz w:val="24"/>
          <w:szCs w:val="24"/>
        </w:rPr>
      </w:pPr>
      <w:r w:rsidRPr="00CD275E">
        <w:rPr>
          <w:rFonts w:ascii="Times New Roman" w:hAnsi="Times New Roman" w:cs="Times New Roman"/>
          <w:b/>
          <w:sz w:val="24"/>
          <w:szCs w:val="24"/>
        </w:rPr>
        <w:t>ANA 4102</w:t>
      </w:r>
      <w:r w:rsidRPr="00CD275E">
        <w:rPr>
          <w:rFonts w:ascii="Times New Roman" w:hAnsi="Times New Roman" w:cs="Times New Roman"/>
          <w:b/>
          <w:sz w:val="24"/>
          <w:szCs w:val="24"/>
        </w:rPr>
        <w:tab/>
      </w:r>
      <w:r w:rsidR="00BB6541" w:rsidRPr="00CD275E">
        <w:rPr>
          <w:rFonts w:ascii="Times New Roman" w:hAnsi="Times New Roman" w:cs="Times New Roman"/>
          <w:b/>
          <w:color w:val="000000"/>
          <w:sz w:val="24"/>
          <w:szCs w:val="24"/>
        </w:rPr>
        <w:t>Sports Anatomy</w:t>
      </w:r>
      <w:r w:rsidR="0045559A" w:rsidRPr="00CD275E">
        <w:rPr>
          <w:rFonts w:ascii="Times New Roman" w:hAnsi="Times New Roman" w:cs="Times New Roman"/>
          <w:b/>
          <w:sz w:val="24"/>
          <w:szCs w:val="24"/>
        </w:rPr>
        <w:t>: 2</w:t>
      </w:r>
      <w:r w:rsidRPr="00CD275E">
        <w:rPr>
          <w:rFonts w:ascii="Times New Roman" w:hAnsi="Times New Roman" w:cs="Times New Roman"/>
          <w:b/>
          <w:sz w:val="24"/>
          <w:szCs w:val="24"/>
        </w:rPr>
        <w:t xml:space="preserve"> Credit units</w:t>
      </w:r>
    </w:p>
    <w:p w14:paraId="71D41484" w14:textId="77777777" w:rsidR="002B1EA7" w:rsidRPr="0077006D" w:rsidRDefault="002B1EA7" w:rsidP="002B1EA7">
      <w:pPr>
        <w:pStyle w:val="NoSpacing"/>
        <w:jc w:val="both"/>
        <w:rPr>
          <w:rFonts w:ascii="Times New Roman" w:hAnsi="Times New Roman" w:cs="Times New Roman"/>
          <w:sz w:val="24"/>
          <w:szCs w:val="24"/>
        </w:rPr>
      </w:pPr>
    </w:p>
    <w:p w14:paraId="78C2E307" w14:textId="6B644A03" w:rsidR="00BD1886" w:rsidRDefault="001D0037" w:rsidP="00DD5C82">
      <w:pPr>
        <w:ind w:left="1440"/>
        <w:jc w:val="both"/>
        <w:rPr>
          <w:rFonts w:ascii="Times New Roman" w:hAnsi="Times New Roman" w:cs="Times New Roman"/>
          <w:iCs/>
          <w:sz w:val="24"/>
          <w:szCs w:val="24"/>
        </w:rPr>
      </w:pPr>
      <w:r w:rsidRPr="0077006D">
        <w:rPr>
          <w:rFonts w:ascii="Times New Roman" w:hAnsi="Times New Roman" w:cs="Times New Roman"/>
          <w:sz w:val="24"/>
          <w:szCs w:val="24"/>
        </w:rPr>
        <w:t>T</w:t>
      </w:r>
      <w:r w:rsidR="006D59C4" w:rsidRPr="0077006D">
        <w:rPr>
          <w:rFonts w:ascii="Times New Roman" w:hAnsi="Times New Roman" w:cs="Times New Roman"/>
          <w:sz w:val="24"/>
          <w:szCs w:val="24"/>
        </w:rPr>
        <w:t>he basic structure of synovial joints and the factors that influence Joint mobility for optimal sports performance, Evaluation of basic skeletal and joint actions in most of the popular sport and identify, using anatomical terms, the movements performed at each major joint during sports activities; Structure and functions of the muscular system involve in sports; Anatomical basis of Sport injury rehabilitation approaches</w:t>
      </w:r>
      <w:r w:rsidR="006D59C4" w:rsidRPr="0077006D">
        <w:rPr>
          <w:rFonts w:ascii="Times New Roman" w:hAnsi="Times New Roman" w:cs="Times New Roman"/>
          <w:color w:val="495057"/>
          <w:sz w:val="24"/>
          <w:szCs w:val="24"/>
          <w:shd w:val="clear" w:color="auto" w:fill="FFFFFF"/>
        </w:rPr>
        <w:t>,</w:t>
      </w:r>
      <w:r w:rsidR="006D59C4" w:rsidRPr="0077006D">
        <w:rPr>
          <w:rFonts w:ascii="Times New Roman" w:hAnsi="Times New Roman" w:cs="Times New Roman"/>
          <w:sz w:val="24"/>
          <w:szCs w:val="24"/>
          <w:shd w:val="clear" w:color="auto" w:fill="FFFFFF"/>
        </w:rPr>
        <w:t xml:space="preserve"> </w:t>
      </w:r>
      <w:r w:rsidRPr="0077006D">
        <w:rPr>
          <w:rFonts w:ascii="Times New Roman" w:hAnsi="Times New Roman" w:cs="Times New Roman"/>
          <w:sz w:val="24"/>
          <w:szCs w:val="24"/>
          <w:shd w:val="clear" w:color="auto" w:fill="FFFFFF"/>
        </w:rPr>
        <w:t xml:space="preserve">Bandage </w:t>
      </w:r>
      <w:r w:rsidR="006D59C4" w:rsidRPr="0077006D">
        <w:rPr>
          <w:rFonts w:ascii="Times New Roman" w:hAnsi="Times New Roman" w:cs="Times New Roman"/>
          <w:sz w:val="24"/>
          <w:szCs w:val="24"/>
          <w:shd w:val="clear" w:color="auto" w:fill="FFFFFF"/>
        </w:rPr>
        <w:t xml:space="preserve">application and </w:t>
      </w:r>
      <w:r w:rsidRPr="0077006D">
        <w:rPr>
          <w:rFonts w:ascii="Times New Roman" w:hAnsi="Times New Roman" w:cs="Times New Roman"/>
          <w:sz w:val="24"/>
          <w:szCs w:val="24"/>
          <w:shd w:val="clear" w:color="auto" w:fill="FFFFFF"/>
        </w:rPr>
        <w:t xml:space="preserve">Splinting </w:t>
      </w:r>
      <w:r w:rsidR="006D59C4" w:rsidRPr="0077006D">
        <w:rPr>
          <w:rFonts w:ascii="Times New Roman" w:hAnsi="Times New Roman" w:cs="Times New Roman"/>
          <w:sz w:val="24"/>
          <w:szCs w:val="24"/>
          <w:shd w:val="clear" w:color="auto" w:fill="FFFFFF"/>
        </w:rPr>
        <w:t xml:space="preserve">techniques; </w:t>
      </w:r>
      <w:r w:rsidR="006D59C4" w:rsidRPr="0077006D">
        <w:rPr>
          <w:rFonts w:ascii="Times New Roman" w:eastAsia="Times New Roman" w:hAnsi="Times New Roman" w:cs="Times New Roman"/>
          <w:sz w:val="24"/>
          <w:szCs w:val="24"/>
        </w:rPr>
        <w:t>effects of exercising on body systems; Anatomical basis of determination of physical performance, physical suitability tests</w:t>
      </w:r>
      <w:r w:rsidRPr="0077006D">
        <w:rPr>
          <w:rFonts w:ascii="Times New Roman" w:eastAsia="Times New Roman" w:hAnsi="Times New Roman" w:cs="Times New Roman"/>
          <w:sz w:val="24"/>
          <w:szCs w:val="24"/>
        </w:rPr>
        <w:t xml:space="preserve"> and</w:t>
      </w:r>
      <w:r w:rsidR="006D59C4" w:rsidRPr="0077006D">
        <w:rPr>
          <w:rFonts w:ascii="Times New Roman" w:eastAsia="Times New Roman" w:hAnsi="Times New Roman" w:cs="Times New Roman"/>
          <w:sz w:val="24"/>
          <w:szCs w:val="24"/>
        </w:rPr>
        <w:t xml:space="preserve"> Sports massage</w:t>
      </w:r>
      <w:r w:rsidR="00CE4141" w:rsidRPr="0077006D">
        <w:rPr>
          <w:rFonts w:ascii="Times New Roman" w:eastAsia="Times New Roman" w:hAnsi="Times New Roman" w:cs="Times New Roman"/>
          <w:sz w:val="24"/>
          <w:szCs w:val="24"/>
        </w:rPr>
        <w:t>,</w:t>
      </w:r>
      <w:r w:rsidR="00CE4141" w:rsidRPr="0077006D">
        <w:rPr>
          <w:rFonts w:ascii="Times New Roman" w:eastAsia="Times New Roman" w:hAnsi="Times New Roman" w:cs="Times New Roman"/>
          <w:iCs/>
          <w:sz w:val="24"/>
          <w:szCs w:val="24"/>
        </w:rPr>
        <w:t xml:space="preserve"> </w:t>
      </w:r>
      <w:r w:rsidR="00065456" w:rsidRPr="0077006D">
        <w:rPr>
          <w:rFonts w:ascii="Times New Roman" w:hAnsi="Times New Roman" w:cs="Times New Roman"/>
          <w:iCs/>
          <w:sz w:val="24"/>
          <w:szCs w:val="24"/>
        </w:rPr>
        <w:t>C</w:t>
      </w:r>
      <w:r w:rsidR="00CE4141" w:rsidRPr="0077006D">
        <w:rPr>
          <w:rFonts w:ascii="Times New Roman" w:hAnsi="Times New Roman" w:cs="Times New Roman"/>
          <w:iCs/>
          <w:sz w:val="24"/>
          <w:szCs w:val="24"/>
        </w:rPr>
        <w:t>onditioning program targeting specific muscles</w:t>
      </w:r>
      <w:r w:rsidR="00065456" w:rsidRPr="0077006D">
        <w:rPr>
          <w:rFonts w:ascii="Times New Roman" w:hAnsi="Times New Roman" w:cs="Times New Roman"/>
          <w:iCs/>
          <w:sz w:val="24"/>
          <w:szCs w:val="24"/>
        </w:rPr>
        <w:t xml:space="preserve"> which</w:t>
      </w:r>
      <w:r w:rsidR="00CE4141" w:rsidRPr="0077006D">
        <w:rPr>
          <w:rFonts w:ascii="Times New Roman" w:hAnsi="Times New Roman" w:cs="Times New Roman"/>
          <w:iCs/>
          <w:sz w:val="24"/>
          <w:szCs w:val="24"/>
        </w:rPr>
        <w:t xml:space="preserve"> should include exercises program for muscular strength, muscular endurance, and flexibility.</w:t>
      </w:r>
      <w:r w:rsidR="00073A9C" w:rsidRPr="0077006D">
        <w:rPr>
          <w:rFonts w:ascii="Times New Roman" w:hAnsi="Times New Roman" w:cs="Times New Roman"/>
          <w:iCs/>
          <w:sz w:val="24"/>
          <w:szCs w:val="24"/>
        </w:rPr>
        <w:t xml:space="preserve"> Anatomical basis of some common injuries in sports.</w:t>
      </w:r>
    </w:p>
    <w:p w14:paraId="1692BE21" w14:textId="77777777" w:rsidR="007123DF" w:rsidRPr="0077006D" w:rsidRDefault="007123DF" w:rsidP="00DD5C82">
      <w:pPr>
        <w:ind w:left="1440"/>
        <w:jc w:val="both"/>
        <w:rPr>
          <w:rFonts w:ascii="Times New Roman" w:hAnsi="Times New Roman" w:cs="Times New Roman"/>
          <w:iCs/>
          <w:sz w:val="24"/>
          <w:szCs w:val="24"/>
          <w:shd w:val="clear" w:color="auto" w:fill="FFFFFF"/>
        </w:rPr>
      </w:pPr>
    </w:p>
    <w:p w14:paraId="70240EDA" w14:textId="77777777" w:rsidR="002B1EA7" w:rsidRPr="00CD275E" w:rsidRDefault="002B1EA7" w:rsidP="002B1EA7">
      <w:pPr>
        <w:autoSpaceDE w:val="0"/>
        <w:autoSpaceDN w:val="0"/>
        <w:adjustRightInd w:val="0"/>
        <w:spacing w:after="0" w:line="240" w:lineRule="auto"/>
        <w:rPr>
          <w:rFonts w:ascii="Times New Roman" w:hAnsi="Times New Roman" w:cs="Times New Roman"/>
          <w:b/>
          <w:sz w:val="24"/>
          <w:szCs w:val="24"/>
        </w:rPr>
      </w:pPr>
      <w:r w:rsidRPr="00CD275E">
        <w:rPr>
          <w:rFonts w:ascii="Times New Roman" w:hAnsi="Times New Roman" w:cs="Times New Roman"/>
          <w:b/>
          <w:sz w:val="24"/>
          <w:szCs w:val="24"/>
        </w:rPr>
        <w:t>ANA 4103</w:t>
      </w:r>
      <w:r w:rsidRPr="00CD275E">
        <w:rPr>
          <w:rFonts w:ascii="Times New Roman" w:hAnsi="Times New Roman" w:cs="Times New Roman"/>
          <w:b/>
          <w:sz w:val="24"/>
          <w:szCs w:val="24"/>
        </w:rPr>
        <w:tab/>
        <w:t>Comparative Anatomy &amp; History of Anatomy: 2 Credit units</w:t>
      </w:r>
    </w:p>
    <w:p w14:paraId="325AA7A0" w14:textId="74838BB3" w:rsidR="002B1EA7" w:rsidRPr="0077006D" w:rsidRDefault="005C0A96" w:rsidP="00DD5C82">
      <w:pPr>
        <w:pStyle w:val="ListParagraph"/>
        <w:spacing w:line="276" w:lineRule="auto"/>
        <w:ind w:left="1440"/>
        <w:jc w:val="both"/>
        <w:rPr>
          <w:rFonts w:ascii="Times New Roman" w:eastAsia="Times New Roman" w:hAnsi="Times New Roman" w:cs="Times New Roman"/>
          <w:sz w:val="24"/>
          <w:szCs w:val="24"/>
        </w:rPr>
      </w:pPr>
      <w:r w:rsidRPr="0077006D">
        <w:rPr>
          <w:rFonts w:ascii="Times New Roman" w:eastAsia="Times New Roman" w:hAnsi="Times New Roman" w:cs="Times New Roman"/>
          <w:sz w:val="24"/>
          <w:szCs w:val="24"/>
        </w:rPr>
        <w:lastRenderedPageBreak/>
        <w:t xml:space="preserve">Animal Kingdom, Invertebrates 1, Fishes, Amphibians, Reptiles, Birds, Mammalogy, Vertebrate taxonomy, Development of bipedalism locomotor apparatus, Development of </w:t>
      </w:r>
      <w:r w:rsidR="007123DF" w:rsidRPr="0077006D">
        <w:rPr>
          <w:rFonts w:ascii="Times New Roman" w:eastAsia="Times New Roman" w:hAnsi="Times New Roman" w:cs="Times New Roman"/>
          <w:sz w:val="24"/>
          <w:szCs w:val="24"/>
        </w:rPr>
        <w:t>amnion</w:t>
      </w:r>
      <w:r w:rsidRPr="0077006D">
        <w:rPr>
          <w:rFonts w:ascii="Times New Roman" w:eastAsia="Times New Roman" w:hAnsi="Times New Roman" w:cs="Times New Roman"/>
          <w:sz w:val="24"/>
          <w:szCs w:val="24"/>
        </w:rPr>
        <w:t xml:space="preserve">, Comparative </w:t>
      </w:r>
      <w:r w:rsidR="007123DF" w:rsidRPr="0077006D">
        <w:rPr>
          <w:rFonts w:ascii="Times New Roman" w:eastAsia="Times New Roman" w:hAnsi="Times New Roman" w:cs="Times New Roman"/>
          <w:sz w:val="24"/>
          <w:szCs w:val="24"/>
        </w:rPr>
        <w:t>Neuroanatomy</w:t>
      </w:r>
      <w:r w:rsidRPr="0077006D">
        <w:rPr>
          <w:rFonts w:ascii="Times New Roman" w:eastAsia="Times New Roman" w:hAnsi="Times New Roman" w:cs="Times New Roman"/>
          <w:sz w:val="24"/>
          <w:szCs w:val="24"/>
        </w:rPr>
        <w:t xml:space="preserve"> of brain, Placentation, Speech and phonation, Skull, Evolutionary theory, Comparative anatomy of vertebrate muscular system, Comparative anatomy of vertebrate skeletal system, Comparative anatomy of vertebrate gastrointestinal system, Comparative anatomy of vertebrate cardiovascular system, Comparative anatomy of vertebrate respiratory system, Comparative anatomy of vertebrate urinary system, Comparative anatomy of vertebrate reproductive system. </w:t>
      </w:r>
      <w:r w:rsidR="002B1EA7" w:rsidRPr="0077006D">
        <w:rPr>
          <w:rFonts w:ascii="Times New Roman" w:hAnsi="Times New Roman" w:cs="Times New Roman"/>
          <w:sz w:val="24"/>
          <w:szCs w:val="24"/>
        </w:rPr>
        <w:t>Comparative anatomy of Mammals and Primates.</w:t>
      </w:r>
      <w:r w:rsidR="00065456" w:rsidRPr="0077006D">
        <w:rPr>
          <w:rFonts w:ascii="Times New Roman" w:hAnsi="Times New Roman" w:cs="Times New Roman"/>
          <w:sz w:val="24"/>
          <w:szCs w:val="24"/>
        </w:rPr>
        <w:t xml:space="preserve"> </w:t>
      </w:r>
      <w:r w:rsidR="002B1EA7" w:rsidRPr="0077006D">
        <w:rPr>
          <w:rFonts w:ascii="Times New Roman" w:hAnsi="Times New Roman" w:cs="Times New Roman"/>
          <w:sz w:val="24"/>
          <w:szCs w:val="24"/>
        </w:rPr>
        <w:t>Origin of Chordates</w:t>
      </w:r>
      <w:r w:rsidR="00065456" w:rsidRPr="0077006D">
        <w:rPr>
          <w:rFonts w:ascii="Times New Roman" w:hAnsi="Times New Roman" w:cs="Times New Roman"/>
          <w:sz w:val="24"/>
          <w:szCs w:val="24"/>
        </w:rPr>
        <w:t xml:space="preserve"> </w:t>
      </w:r>
      <w:r w:rsidR="002B1EA7" w:rsidRPr="0077006D">
        <w:rPr>
          <w:rFonts w:ascii="Times New Roman" w:hAnsi="Times New Roman" w:cs="Times New Roman"/>
          <w:sz w:val="24"/>
          <w:szCs w:val="24"/>
        </w:rPr>
        <w:t>.Paleoanthropology. Biology of human variations and climatic adaptations, Genetics of population.</w:t>
      </w:r>
      <w:r w:rsidR="0046085A" w:rsidRPr="0077006D">
        <w:rPr>
          <w:rFonts w:ascii="Times New Roman" w:hAnsi="Times New Roman" w:cs="Times New Roman"/>
          <w:sz w:val="24"/>
          <w:szCs w:val="24"/>
        </w:rPr>
        <w:t xml:space="preserve"> </w:t>
      </w:r>
      <w:r w:rsidR="0046085A" w:rsidRPr="0077006D">
        <w:rPr>
          <w:rFonts w:ascii="Times New Roman" w:hAnsi="Times New Roman" w:cs="Times New Roman"/>
          <w:iCs/>
          <w:sz w:val="24"/>
          <w:szCs w:val="24"/>
        </w:rPr>
        <w:t xml:space="preserve">Brief and basic history of Anatomy. Men that has contributed to the development of anatomy (Herophillus, Erasistratus, Leonardo da Vinci, Andrea Vesalius, William Harvey, Fabricus, Galen etc) and their contributions, History of Anatomy in Nigeria. </w:t>
      </w:r>
    </w:p>
    <w:p w14:paraId="5ADD644A" w14:textId="77777777" w:rsidR="002B1EA7" w:rsidRDefault="002B1EA7" w:rsidP="002B1EA7">
      <w:pPr>
        <w:pStyle w:val="NoSpacing"/>
        <w:ind w:left="1440"/>
        <w:jc w:val="both"/>
        <w:rPr>
          <w:rFonts w:ascii="Times New Roman" w:hAnsi="Times New Roman" w:cs="Times New Roman"/>
          <w:sz w:val="24"/>
          <w:szCs w:val="24"/>
        </w:rPr>
      </w:pPr>
    </w:p>
    <w:p w14:paraId="74182B9B" w14:textId="77777777" w:rsidR="00CD275E" w:rsidRDefault="00CD275E" w:rsidP="002B1EA7">
      <w:pPr>
        <w:pStyle w:val="NoSpacing"/>
        <w:ind w:left="1440"/>
        <w:jc w:val="both"/>
        <w:rPr>
          <w:rFonts w:ascii="Times New Roman" w:hAnsi="Times New Roman" w:cs="Times New Roman"/>
          <w:sz w:val="24"/>
          <w:szCs w:val="24"/>
        </w:rPr>
      </w:pPr>
    </w:p>
    <w:p w14:paraId="5E4DD53D" w14:textId="77777777" w:rsidR="00CD275E" w:rsidRPr="0077006D" w:rsidRDefault="00CD275E" w:rsidP="002B1EA7">
      <w:pPr>
        <w:pStyle w:val="NoSpacing"/>
        <w:ind w:left="1440"/>
        <w:jc w:val="both"/>
        <w:rPr>
          <w:rFonts w:ascii="Times New Roman" w:hAnsi="Times New Roman" w:cs="Times New Roman"/>
          <w:sz w:val="24"/>
          <w:szCs w:val="24"/>
        </w:rPr>
      </w:pPr>
    </w:p>
    <w:p w14:paraId="7A5D4970" w14:textId="582F29E2" w:rsidR="002B1EA7" w:rsidRPr="00CD275E" w:rsidRDefault="002B1EA7" w:rsidP="00B06078">
      <w:pPr>
        <w:spacing w:after="0" w:line="240" w:lineRule="auto"/>
        <w:jc w:val="both"/>
        <w:rPr>
          <w:rFonts w:ascii="Times New Roman" w:hAnsi="Times New Roman" w:cs="Times New Roman"/>
          <w:b/>
          <w:color w:val="000000"/>
          <w:sz w:val="24"/>
          <w:szCs w:val="24"/>
        </w:rPr>
      </w:pPr>
      <w:r w:rsidRPr="00CD275E">
        <w:rPr>
          <w:rFonts w:ascii="Times New Roman" w:hAnsi="Times New Roman" w:cs="Times New Roman"/>
          <w:b/>
          <w:sz w:val="24"/>
          <w:szCs w:val="24"/>
        </w:rPr>
        <w:t>ANA 4104</w:t>
      </w:r>
      <w:r w:rsidRPr="00CD275E">
        <w:rPr>
          <w:rFonts w:ascii="Times New Roman" w:hAnsi="Times New Roman" w:cs="Times New Roman"/>
          <w:b/>
          <w:sz w:val="24"/>
          <w:szCs w:val="24"/>
        </w:rPr>
        <w:tab/>
      </w:r>
      <w:r w:rsidR="00B06078" w:rsidRPr="00CD275E">
        <w:rPr>
          <w:rFonts w:ascii="Times New Roman" w:hAnsi="Times New Roman" w:cs="Times New Roman"/>
          <w:b/>
          <w:color w:val="000000"/>
          <w:sz w:val="24"/>
          <w:szCs w:val="24"/>
        </w:rPr>
        <w:t>Forensic Anthropology</w:t>
      </w:r>
      <w:r w:rsidR="00BD76FE" w:rsidRPr="00CD275E">
        <w:rPr>
          <w:rFonts w:ascii="Times New Roman" w:hAnsi="Times New Roman" w:cs="Times New Roman"/>
          <w:b/>
          <w:color w:val="000000"/>
          <w:sz w:val="24"/>
          <w:szCs w:val="24"/>
        </w:rPr>
        <w:t xml:space="preserve"> and Biometrics</w:t>
      </w:r>
      <w:r w:rsidR="00A04490" w:rsidRPr="00CD275E">
        <w:rPr>
          <w:rFonts w:ascii="Times New Roman" w:hAnsi="Times New Roman" w:cs="Times New Roman"/>
          <w:b/>
          <w:sz w:val="24"/>
          <w:szCs w:val="24"/>
        </w:rPr>
        <w:t>: 2</w:t>
      </w:r>
      <w:r w:rsidRPr="00CD275E">
        <w:rPr>
          <w:rFonts w:ascii="Times New Roman" w:hAnsi="Times New Roman" w:cs="Times New Roman"/>
          <w:b/>
          <w:sz w:val="24"/>
          <w:szCs w:val="24"/>
        </w:rPr>
        <w:t xml:space="preserve"> Credit units</w:t>
      </w:r>
    </w:p>
    <w:p w14:paraId="4B272650" w14:textId="122A9F5E" w:rsidR="002B1EA7" w:rsidRPr="0077006D" w:rsidRDefault="00BD76FE" w:rsidP="000018AD">
      <w:pPr>
        <w:ind w:left="1440"/>
        <w:jc w:val="both"/>
        <w:rPr>
          <w:rFonts w:ascii="Times New Roman" w:hAnsi="Times New Roman" w:cs="Times New Roman"/>
          <w:sz w:val="24"/>
          <w:szCs w:val="24"/>
        </w:rPr>
      </w:pPr>
      <w:r w:rsidRPr="0077006D">
        <w:rPr>
          <w:rFonts w:ascii="Times New Roman" w:hAnsi="Times New Roman" w:cs="Times New Roman"/>
          <w:sz w:val="24"/>
          <w:szCs w:val="24"/>
        </w:rPr>
        <w:t xml:space="preserve">Introduction to forensic anthropology; Human Osteology and Odontology; Skeletal Examination and Documentation Methods; Sex, Stature and Ancestry Estimation; Identification, Processing and Preparing human Remains, Medicolegal Significance of forensic anthropology, Skeletal Examination and Documentation Methods, Analysis of Skeletal Trauma, Personal Identification; </w:t>
      </w:r>
      <w:r w:rsidR="002B1EA7" w:rsidRPr="0077006D">
        <w:rPr>
          <w:rFonts w:ascii="Times New Roman" w:hAnsi="Times New Roman" w:cs="Times New Roman"/>
          <w:sz w:val="24"/>
          <w:szCs w:val="24"/>
        </w:rPr>
        <w:t>Introduction to Biometrics;  Fingerprint Recognition; Face Recognition; Iris Recognition;  Hand Geometry Recognition; Gait Recognition; The Ear as a Biometric; Voice Biometrics;  A Palmprint Authentication System; Hand Vascular Pattern; The Law and the Use of Biometrics; Biometric System Security; Linkages between Biometrics and Forensic Science; Biometrics in the Government Sector; Biometrics in the Commercial Sector; Biometrics Standards; Biometrics databases.</w:t>
      </w:r>
    </w:p>
    <w:p w14:paraId="37F5B7DC" w14:textId="77777777" w:rsidR="002B1EA7" w:rsidRPr="00CD275E" w:rsidRDefault="002B1EA7"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ANA 4105</w:t>
      </w:r>
      <w:r w:rsidRPr="00CD275E">
        <w:rPr>
          <w:rFonts w:ascii="Times New Roman" w:hAnsi="Times New Roman" w:cs="Times New Roman"/>
          <w:b/>
          <w:sz w:val="24"/>
          <w:szCs w:val="24"/>
        </w:rPr>
        <w:tab/>
        <w:t>Physical Anthropology: 2 Credit units</w:t>
      </w:r>
    </w:p>
    <w:p w14:paraId="27613796" w14:textId="3DF7B055" w:rsidR="002B1EA7" w:rsidRPr="0077006D" w:rsidRDefault="002B1EA7" w:rsidP="00DD5C82">
      <w:pPr>
        <w:pStyle w:val="BodyText3"/>
        <w:ind w:left="1440"/>
        <w:jc w:val="both"/>
        <w:rPr>
          <w:rFonts w:ascii="Times New Roman" w:hAnsi="Times New Roman" w:cs="Times New Roman"/>
          <w:sz w:val="24"/>
          <w:szCs w:val="24"/>
        </w:rPr>
      </w:pPr>
      <w:r w:rsidRPr="0077006D">
        <w:rPr>
          <w:rFonts w:ascii="Times New Roman" w:hAnsi="Times New Roman" w:cs="Times New Roman"/>
          <w:sz w:val="24"/>
          <w:szCs w:val="24"/>
        </w:rPr>
        <w:t>Evolution and anthropology, races and physical characteristics. Genetics of population. Paleoanthropology. Social and cultural anthropology. Medical anthropology and modern schools of clinical anthropology.</w:t>
      </w:r>
      <w:r w:rsidR="00E702FA" w:rsidRPr="0077006D">
        <w:rPr>
          <w:rFonts w:ascii="Times New Roman" w:hAnsi="Times New Roman" w:cs="Times New Roman"/>
          <w:sz w:val="24"/>
          <w:szCs w:val="24"/>
        </w:rPr>
        <w:t xml:space="preserve"> </w:t>
      </w:r>
      <w:r w:rsidR="007123DF">
        <w:rPr>
          <w:rFonts w:ascii="Times New Roman" w:hAnsi="Times New Roman" w:cs="Times New Roman"/>
          <w:sz w:val="24"/>
          <w:szCs w:val="24"/>
        </w:rPr>
        <w:t>Anthropometry</w:t>
      </w:r>
      <w:r w:rsidR="00E702FA" w:rsidRPr="0077006D">
        <w:rPr>
          <w:rFonts w:ascii="Times New Roman" w:hAnsi="Times New Roman" w:cs="Times New Roman"/>
          <w:sz w:val="24"/>
          <w:szCs w:val="24"/>
        </w:rPr>
        <w:t xml:space="preserve">- Overview of Anthropometry, Purpose of Anthropometry-, Tools </w:t>
      </w:r>
      <w:r w:rsidR="007123DF">
        <w:rPr>
          <w:rFonts w:ascii="Times New Roman" w:hAnsi="Times New Roman" w:cs="Times New Roman"/>
          <w:sz w:val="24"/>
          <w:szCs w:val="24"/>
        </w:rPr>
        <w:t xml:space="preserve">and Techniques in Anthropometry </w:t>
      </w:r>
      <w:r w:rsidR="00E702FA" w:rsidRPr="0077006D">
        <w:rPr>
          <w:rFonts w:ascii="Times New Roman" w:hAnsi="Times New Roman" w:cs="Times New Roman"/>
          <w:sz w:val="24"/>
          <w:szCs w:val="24"/>
        </w:rPr>
        <w:t>- General Methods-, Regions and Anatomical Areas of the Body- Head and Face, Limbs, Extremities and Bones, Joints and Digits, Abdominal and Trunk Regions</w:t>
      </w:r>
    </w:p>
    <w:p w14:paraId="579E2F69" w14:textId="0B7DEBE1" w:rsidR="002B1EA7" w:rsidRPr="00CD275E" w:rsidRDefault="002B1EA7"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ANA 4106</w:t>
      </w:r>
      <w:r w:rsidRPr="00CD275E">
        <w:rPr>
          <w:rFonts w:ascii="Times New Roman" w:hAnsi="Times New Roman" w:cs="Times New Roman"/>
          <w:b/>
          <w:sz w:val="24"/>
          <w:szCs w:val="24"/>
        </w:rPr>
        <w:tab/>
        <w:t xml:space="preserve">Research Methods and Biostatistics: </w:t>
      </w:r>
      <w:r w:rsidR="00F439C2" w:rsidRPr="00CD275E">
        <w:rPr>
          <w:rFonts w:ascii="Times New Roman" w:hAnsi="Times New Roman" w:cs="Times New Roman"/>
          <w:b/>
          <w:sz w:val="24"/>
          <w:szCs w:val="24"/>
        </w:rPr>
        <w:t>2</w:t>
      </w:r>
      <w:r w:rsidRPr="00CD275E">
        <w:rPr>
          <w:rFonts w:ascii="Times New Roman" w:hAnsi="Times New Roman" w:cs="Times New Roman"/>
          <w:b/>
          <w:sz w:val="24"/>
          <w:szCs w:val="24"/>
        </w:rPr>
        <w:t xml:space="preserve"> Credit units</w:t>
      </w:r>
    </w:p>
    <w:p w14:paraId="59F16230" w14:textId="50310623" w:rsidR="002B1EA7" w:rsidRDefault="002B1EA7" w:rsidP="00DD5C82">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t xml:space="preserve">Definitions; Types of Research; Preparative stages; Literature search; Protocol Development; Sampling; Methods of acquisition of data; Basics of data processing; Report / Manuscript presentation; Human and ethical issues.  </w:t>
      </w:r>
      <w:r w:rsidR="00F439C2" w:rsidRPr="0077006D">
        <w:rPr>
          <w:rFonts w:ascii="Times New Roman" w:hAnsi="Times New Roman" w:cs="Times New Roman"/>
          <w:sz w:val="24"/>
          <w:szCs w:val="24"/>
        </w:rPr>
        <w:t xml:space="preserve">Biostatistics. Measures of central tendency. </w:t>
      </w:r>
      <w:r w:rsidRPr="0077006D">
        <w:rPr>
          <w:rFonts w:ascii="Times New Roman" w:hAnsi="Times New Roman" w:cs="Times New Roman"/>
          <w:sz w:val="24"/>
          <w:szCs w:val="24"/>
        </w:rPr>
        <w:t xml:space="preserve"> </w:t>
      </w:r>
      <w:r w:rsidR="00F439C2" w:rsidRPr="0077006D">
        <w:rPr>
          <w:rFonts w:ascii="Times New Roman" w:hAnsi="Times New Roman" w:cs="Times New Roman"/>
          <w:sz w:val="24"/>
          <w:szCs w:val="24"/>
        </w:rPr>
        <w:t>Variables and Data analysis.</w:t>
      </w:r>
    </w:p>
    <w:p w14:paraId="6AFA6FC8" w14:textId="77777777" w:rsidR="00CD275E" w:rsidRPr="0077006D" w:rsidRDefault="00CD275E" w:rsidP="00DD5C82">
      <w:pPr>
        <w:pStyle w:val="NoSpacing"/>
        <w:ind w:left="1440" w:hanging="1440"/>
        <w:jc w:val="both"/>
        <w:rPr>
          <w:rFonts w:ascii="Times New Roman" w:hAnsi="Times New Roman" w:cs="Times New Roman"/>
          <w:sz w:val="24"/>
          <w:szCs w:val="24"/>
        </w:rPr>
      </w:pPr>
    </w:p>
    <w:p w14:paraId="0357BEE8" w14:textId="1D82313E" w:rsidR="0026263E" w:rsidRPr="00CD275E" w:rsidRDefault="0026263E" w:rsidP="002B1EA7">
      <w:pPr>
        <w:pStyle w:val="NoSpacing"/>
        <w:jc w:val="both"/>
        <w:rPr>
          <w:rFonts w:ascii="Times New Roman" w:hAnsi="Times New Roman" w:cs="Times New Roman"/>
          <w:b/>
          <w:sz w:val="24"/>
          <w:szCs w:val="24"/>
        </w:rPr>
      </w:pPr>
      <w:r w:rsidRPr="00CD275E">
        <w:rPr>
          <w:rFonts w:ascii="Times New Roman" w:hAnsi="Times New Roman" w:cs="Times New Roman"/>
          <w:b/>
          <w:sz w:val="24"/>
          <w:szCs w:val="24"/>
        </w:rPr>
        <w:t>ANA 4107</w:t>
      </w:r>
      <w:r w:rsidRPr="00CD275E">
        <w:rPr>
          <w:rFonts w:ascii="Times New Roman" w:hAnsi="Times New Roman" w:cs="Times New Roman"/>
          <w:b/>
          <w:sz w:val="24"/>
          <w:szCs w:val="24"/>
        </w:rPr>
        <w:tab/>
      </w:r>
      <w:r w:rsidR="007A165F" w:rsidRPr="00CD275E">
        <w:rPr>
          <w:rFonts w:ascii="Times New Roman" w:hAnsi="Times New Roman" w:cs="Times New Roman"/>
          <w:b/>
          <w:sz w:val="24"/>
          <w:szCs w:val="24"/>
        </w:rPr>
        <w:t>Anatomical Enterprise: 2</w:t>
      </w:r>
      <w:r w:rsidRPr="00CD275E">
        <w:rPr>
          <w:rFonts w:ascii="Times New Roman" w:hAnsi="Times New Roman" w:cs="Times New Roman"/>
          <w:b/>
          <w:sz w:val="24"/>
          <w:szCs w:val="24"/>
        </w:rPr>
        <w:t xml:space="preserve"> Credit Unit</w:t>
      </w:r>
    </w:p>
    <w:p w14:paraId="3BA9788B" w14:textId="5A73D498" w:rsidR="0026263E" w:rsidRPr="0077006D" w:rsidRDefault="0026263E" w:rsidP="0026263E">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lastRenderedPageBreak/>
        <w:t>Introduction to anatomy Enterprise</w:t>
      </w:r>
      <w:r w:rsidR="009101A8" w:rsidRPr="0077006D">
        <w:rPr>
          <w:rFonts w:ascii="Times New Roman" w:hAnsi="Times New Roman" w:cs="Times New Roman"/>
          <w:sz w:val="24"/>
          <w:szCs w:val="24"/>
        </w:rPr>
        <w:t>, Commercial anatomy, Commercial gross anatomy; Body worlds international, Areas for anatomical enterprise</w:t>
      </w:r>
      <w:r w:rsidRPr="0077006D">
        <w:rPr>
          <w:rFonts w:ascii="Times New Roman" w:hAnsi="Times New Roman" w:cs="Times New Roman"/>
          <w:sz w:val="24"/>
          <w:szCs w:val="24"/>
        </w:rPr>
        <w:t>, Funeral home establishment, requirements</w:t>
      </w:r>
      <w:r w:rsidR="009101A8" w:rsidRPr="0077006D">
        <w:rPr>
          <w:rFonts w:ascii="Times New Roman" w:hAnsi="Times New Roman" w:cs="Times New Roman"/>
          <w:sz w:val="24"/>
          <w:szCs w:val="24"/>
        </w:rPr>
        <w:t xml:space="preserve"> (financial and technical)</w:t>
      </w:r>
      <w:r w:rsidRPr="0077006D">
        <w:rPr>
          <w:rFonts w:ascii="Times New Roman" w:hAnsi="Times New Roman" w:cs="Times New Roman"/>
          <w:sz w:val="24"/>
          <w:szCs w:val="24"/>
        </w:rPr>
        <w:t xml:space="preserve"> and proced</w:t>
      </w:r>
      <w:r w:rsidR="009101A8" w:rsidRPr="0077006D">
        <w:rPr>
          <w:rFonts w:ascii="Times New Roman" w:hAnsi="Times New Roman" w:cs="Times New Roman"/>
          <w:sz w:val="24"/>
          <w:szCs w:val="24"/>
        </w:rPr>
        <w:t>ures for establishme</w:t>
      </w:r>
      <w:r w:rsidR="00433EE4" w:rsidRPr="0077006D">
        <w:rPr>
          <w:rFonts w:ascii="Times New Roman" w:hAnsi="Times New Roman" w:cs="Times New Roman"/>
          <w:sz w:val="24"/>
          <w:szCs w:val="24"/>
        </w:rPr>
        <w:t>nt of a FH.</w:t>
      </w:r>
      <w:r w:rsidR="009101A8" w:rsidRPr="0077006D">
        <w:rPr>
          <w:rFonts w:ascii="Times New Roman" w:hAnsi="Times New Roman" w:cs="Times New Roman"/>
          <w:sz w:val="24"/>
          <w:szCs w:val="24"/>
        </w:rPr>
        <w:t xml:space="preserve"> </w:t>
      </w:r>
      <w:r w:rsidRPr="0077006D">
        <w:rPr>
          <w:rFonts w:ascii="Times New Roman" w:hAnsi="Times New Roman" w:cs="Times New Roman"/>
          <w:sz w:val="24"/>
          <w:szCs w:val="24"/>
        </w:rPr>
        <w:t>Establishment of plastinat</w:t>
      </w:r>
      <w:r w:rsidR="00281E67" w:rsidRPr="0077006D">
        <w:rPr>
          <w:rFonts w:ascii="Times New Roman" w:hAnsi="Times New Roman" w:cs="Times New Roman"/>
          <w:sz w:val="24"/>
          <w:szCs w:val="24"/>
        </w:rPr>
        <w:t>ion laboratory, Commercial plastination,</w:t>
      </w:r>
      <w:r w:rsidR="00433EE4" w:rsidRPr="0077006D">
        <w:rPr>
          <w:rFonts w:ascii="Times New Roman" w:hAnsi="Times New Roman" w:cs="Times New Roman"/>
          <w:sz w:val="24"/>
          <w:szCs w:val="24"/>
        </w:rPr>
        <w:t xml:space="preserve"> Requirements (financial and technical) for establishment of a plastination laboratory,</w:t>
      </w:r>
      <w:r w:rsidR="00281E67" w:rsidRPr="0077006D">
        <w:rPr>
          <w:rFonts w:ascii="Times New Roman" w:hAnsi="Times New Roman" w:cs="Times New Roman"/>
          <w:sz w:val="24"/>
          <w:szCs w:val="24"/>
        </w:rPr>
        <w:t xml:space="preserve"> Perspex jar for commercial, </w:t>
      </w:r>
      <w:r w:rsidR="009101A8" w:rsidRPr="0077006D">
        <w:rPr>
          <w:rFonts w:ascii="Times New Roman" w:hAnsi="Times New Roman" w:cs="Times New Roman"/>
          <w:sz w:val="24"/>
          <w:szCs w:val="24"/>
        </w:rPr>
        <w:t>2D anatomical illustrations,</w:t>
      </w:r>
      <w:r w:rsidR="00433EE4" w:rsidRPr="0077006D">
        <w:rPr>
          <w:rFonts w:ascii="Times New Roman" w:hAnsi="Times New Roman" w:cs="Times New Roman"/>
          <w:sz w:val="24"/>
          <w:szCs w:val="24"/>
        </w:rPr>
        <w:t xml:space="preserve"> 2D illustrations for commercial, freelancing.</w:t>
      </w:r>
      <w:r w:rsidR="009101A8" w:rsidRPr="0077006D">
        <w:rPr>
          <w:rFonts w:ascii="Times New Roman" w:hAnsi="Times New Roman" w:cs="Times New Roman"/>
          <w:sz w:val="24"/>
          <w:szCs w:val="24"/>
        </w:rPr>
        <w:t xml:space="preserve"> Commercial histology; Tissue and Histological sli</w:t>
      </w:r>
      <w:r w:rsidR="00433EE4" w:rsidRPr="0077006D">
        <w:rPr>
          <w:rFonts w:ascii="Times New Roman" w:hAnsi="Times New Roman" w:cs="Times New Roman"/>
          <w:sz w:val="24"/>
          <w:szCs w:val="24"/>
        </w:rPr>
        <w:t xml:space="preserve">de preparation for commercial. </w:t>
      </w:r>
      <w:r w:rsidR="00281E67" w:rsidRPr="0077006D">
        <w:rPr>
          <w:rFonts w:ascii="Times New Roman" w:hAnsi="Times New Roman" w:cs="Times New Roman"/>
          <w:sz w:val="24"/>
          <w:szCs w:val="24"/>
        </w:rPr>
        <w:t>3D Visualization for anatomical study,</w:t>
      </w:r>
      <w:r w:rsidR="009101A8" w:rsidRPr="0077006D">
        <w:rPr>
          <w:rFonts w:ascii="Times New Roman" w:hAnsi="Times New Roman" w:cs="Times New Roman"/>
          <w:sz w:val="24"/>
          <w:szCs w:val="24"/>
        </w:rPr>
        <w:t xml:space="preserve"> </w:t>
      </w:r>
      <w:r w:rsidR="00433EE4" w:rsidRPr="0077006D">
        <w:rPr>
          <w:rFonts w:ascii="Times New Roman" w:hAnsi="Times New Roman" w:cs="Times New Roman"/>
          <w:sz w:val="24"/>
          <w:szCs w:val="24"/>
        </w:rPr>
        <w:t xml:space="preserve">3D anatomy for commercial; </w:t>
      </w:r>
      <w:r w:rsidR="009101A8" w:rsidRPr="0077006D">
        <w:rPr>
          <w:rFonts w:ascii="Times New Roman" w:hAnsi="Times New Roman" w:cs="Times New Roman"/>
          <w:sz w:val="24"/>
          <w:szCs w:val="24"/>
        </w:rPr>
        <w:t>3D printing,</w:t>
      </w:r>
      <w:r w:rsidR="00281E67" w:rsidRPr="0077006D">
        <w:rPr>
          <w:rFonts w:ascii="Times New Roman" w:hAnsi="Times New Roman" w:cs="Times New Roman"/>
          <w:sz w:val="24"/>
          <w:szCs w:val="24"/>
        </w:rPr>
        <w:t xml:space="preserve"> 3D printing techniques, 3D printing for commercial, </w:t>
      </w:r>
      <w:r w:rsidR="009101A8" w:rsidRPr="0077006D">
        <w:rPr>
          <w:rFonts w:ascii="Times New Roman" w:hAnsi="Times New Roman" w:cs="Times New Roman"/>
          <w:sz w:val="24"/>
          <w:szCs w:val="24"/>
        </w:rPr>
        <w:t>Esta</w:t>
      </w:r>
      <w:r w:rsidR="00433EE4" w:rsidRPr="0077006D">
        <w:rPr>
          <w:rFonts w:ascii="Times New Roman" w:hAnsi="Times New Roman" w:cs="Times New Roman"/>
          <w:sz w:val="24"/>
          <w:szCs w:val="24"/>
        </w:rPr>
        <w:t>blishment of a 3D printing farm. L</w:t>
      </w:r>
      <w:r w:rsidR="00281E67" w:rsidRPr="0077006D">
        <w:rPr>
          <w:rFonts w:ascii="Times New Roman" w:hAnsi="Times New Roman" w:cs="Times New Roman"/>
          <w:sz w:val="24"/>
          <w:szCs w:val="24"/>
        </w:rPr>
        <w:t>egal perspective</w:t>
      </w:r>
      <w:r w:rsidRPr="0077006D">
        <w:rPr>
          <w:rFonts w:ascii="Times New Roman" w:hAnsi="Times New Roman" w:cs="Times New Roman"/>
          <w:sz w:val="24"/>
          <w:szCs w:val="24"/>
        </w:rPr>
        <w:t xml:space="preserve"> for</w:t>
      </w:r>
      <w:r w:rsidR="00433EE4" w:rsidRPr="0077006D">
        <w:rPr>
          <w:rFonts w:ascii="Times New Roman" w:hAnsi="Times New Roman" w:cs="Times New Roman"/>
          <w:sz w:val="24"/>
          <w:szCs w:val="24"/>
        </w:rPr>
        <w:t xml:space="preserve"> establishment of an</w:t>
      </w:r>
      <w:r w:rsidRPr="0077006D">
        <w:rPr>
          <w:rFonts w:ascii="Times New Roman" w:hAnsi="Times New Roman" w:cs="Times New Roman"/>
          <w:sz w:val="24"/>
          <w:szCs w:val="24"/>
        </w:rPr>
        <w:t xml:space="preserve"> </w:t>
      </w:r>
      <w:r w:rsidR="00281E67" w:rsidRPr="0077006D">
        <w:rPr>
          <w:rFonts w:ascii="Times New Roman" w:hAnsi="Times New Roman" w:cs="Times New Roman"/>
          <w:sz w:val="24"/>
          <w:szCs w:val="24"/>
        </w:rPr>
        <w:t xml:space="preserve">anatomical </w:t>
      </w:r>
      <w:r w:rsidRPr="0077006D">
        <w:rPr>
          <w:rFonts w:ascii="Times New Roman" w:hAnsi="Times New Roman" w:cs="Times New Roman"/>
          <w:sz w:val="24"/>
          <w:szCs w:val="24"/>
        </w:rPr>
        <w:t xml:space="preserve">enterprise. </w:t>
      </w:r>
      <w:r w:rsidR="00433EE4" w:rsidRPr="0077006D">
        <w:rPr>
          <w:rFonts w:ascii="Times New Roman" w:hAnsi="Times New Roman" w:cs="Times New Roman"/>
          <w:sz w:val="24"/>
          <w:szCs w:val="24"/>
        </w:rPr>
        <w:t xml:space="preserve">Niche and marketplace for anatomical Enterprise. </w:t>
      </w:r>
      <w:r w:rsidRPr="0077006D">
        <w:rPr>
          <w:rFonts w:ascii="Times New Roman" w:hAnsi="Times New Roman" w:cs="Times New Roman"/>
          <w:sz w:val="24"/>
          <w:szCs w:val="24"/>
        </w:rPr>
        <w:t>Tips for running a succ</w:t>
      </w:r>
      <w:r w:rsidR="007D4CFC" w:rsidRPr="0077006D">
        <w:rPr>
          <w:rFonts w:ascii="Times New Roman" w:hAnsi="Times New Roman" w:cs="Times New Roman"/>
          <w:sz w:val="24"/>
          <w:szCs w:val="24"/>
        </w:rPr>
        <w:t>essful anatomical business enterprise</w:t>
      </w:r>
      <w:r w:rsidRPr="0077006D">
        <w:rPr>
          <w:rFonts w:ascii="Times New Roman" w:hAnsi="Times New Roman" w:cs="Times New Roman"/>
          <w:sz w:val="24"/>
          <w:szCs w:val="24"/>
        </w:rPr>
        <w:t xml:space="preserve">. </w:t>
      </w:r>
    </w:p>
    <w:p w14:paraId="49A400AF" w14:textId="77777777" w:rsidR="00F439C2" w:rsidRPr="0077006D" w:rsidRDefault="00F439C2" w:rsidP="0026263E">
      <w:pPr>
        <w:pStyle w:val="NoSpacing"/>
        <w:ind w:left="1440"/>
        <w:jc w:val="both"/>
        <w:rPr>
          <w:rFonts w:ascii="Times New Roman" w:hAnsi="Times New Roman" w:cs="Times New Roman"/>
          <w:sz w:val="24"/>
          <w:szCs w:val="24"/>
        </w:rPr>
      </w:pPr>
    </w:p>
    <w:p w14:paraId="1A4BA54C" w14:textId="77777777" w:rsidR="00DD5C82" w:rsidRPr="0077006D" w:rsidRDefault="00DD5C82" w:rsidP="0026263E">
      <w:pPr>
        <w:pStyle w:val="NoSpacing"/>
        <w:ind w:left="1440"/>
        <w:jc w:val="both"/>
        <w:rPr>
          <w:rFonts w:ascii="Times New Roman" w:hAnsi="Times New Roman" w:cs="Times New Roman"/>
          <w:sz w:val="24"/>
          <w:szCs w:val="24"/>
        </w:rPr>
      </w:pPr>
    </w:p>
    <w:p w14:paraId="631112F3" w14:textId="77777777" w:rsidR="00DD5C82" w:rsidRDefault="00DD5C82" w:rsidP="0026263E">
      <w:pPr>
        <w:pStyle w:val="NoSpacing"/>
        <w:ind w:left="1440"/>
        <w:jc w:val="both"/>
        <w:rPr>
          <w:rFonts w:ascii="Times New Roman" w:hAnsi="Times New Roman" w:cs="Times New Roman"/>
          <w:sz w:val="24"/>
          <w:szCs w:val="24"/>
        </w:rPr>
      </w:pPr>
    </w:p>
    <w:p w14:paraId="249F37B4" w14:textId="77777777" w:rsidR="00CD275E" w:rsidRDefault="00CD275E" w:rsidP="0026263E">
      <w:pPr>
        <w:pStyle w:val="NoSpacing"/>
        <w:ind w:left="1440"/>
        <w:jc w:val="both"/>
        <w:rPr>
          <w:rFonts w:ascii="Times New Roman" w:hAnsi="Times New Roman" w:cs="Times New Roman"/>
          <w:sz w:val="24"/>
          <w:szCs w:val="24"/>
        </w:rPr>
      </w:pPr>
    </w:p>
    <w:p w14:paraId="0B28CB89" w14:textId="77777777" w:rsidR="00CD275E" w:rsidRDefault="00CD275E" w:rsidP="0026263E">
      <w:pPr>
        <w:pStyle w:val="NoSpacing"/>
        <w:ind w:left="1440"/>
        <w:jc w:val="both"/>
        <w:rPr>
          <w:rFonts w:ascii="Times New Roman" w:hAnsi="Times New Roman" w:cs="Times New Roman"/>
          <w:sz w:val="24"/>
          <w:szCs w:val="24"/>
        </w:rPr>
      </w:pPr>
    </w:p>
    <w:p w14:paraId="371503C3" w14:textId="77777777" w:rsidR="00CD275E" w:rsidRDefault="00CD275E" w:rsidP="0026263E">
      <w:pPr>
        <w:pStyle w:val="NoSpacing"/>
        <w:ind w:left="1440"/>
        <w:jc w:val="both"/>
        <w:rPr>
          <w:rFonts w:ascii="Times New Roman" w:hAnsi="Times New Roman" w:cs="Times New Roman"/>
          <w:sz w:val="24"/>
          <w:szCs w:val="24"/>
        </w:rPr>
      </w:pPr>
    </w:p>
    <w:p w14:paraId="3C3E2422" w14:textId="77777777" w:rsidR="00CD275E" w:rsidRPr="0077006D" w:rsidRDefault="00CD275E" w:rsidP="0026263E">
      <w:pPr>
        <w:pStyle w:val="NoSpacing"/>
        <w:ind w:left="1440"/>
        <w:jc w:val="both"/>
        <w:rPr>
          <w:rFonts w:ascii="Times New Roman" w:hAnsi="Times New Roman" w:cs="Times New Roman"/>
          <w:sz w:val="24"/>
          <w:szCs w:val="24"/>
        </w:rPr>
      </w:pPr>
    </w:p>
    <w:p w14:paraId="1C50B9E2" w14:textId="77777777" w:rsidR="002B1EA7" w:rsidRPr="0077006D" w:rsidRDefault="002B1EA7" w:rsidP="002B1EA7">
      <w:pPr>
        <w:pStyle w:val="NoSpacing"/>
        <w:jc w:val="both"/>
        <w:rPr>
          <w:rFonts w:ascii="Times New Roman" w:hAnsi="Times New Roman" w:cs="Times New Roman"/>
          <w:sz w:val="24"/>
          <w:szCs w:val="24"/>
        </w:rPr>
      </w:pPr>
    </w:p>
    <w:p w14:paraId="5FF7E2E6" w14:textId="77777777" w:rsidR="002B1EA7" w:rsidRPr="0077006D" w:rsidRDefault="002B1EA7" w:rsidP="002B1EA7">
      <w:pPr>
        <w:pStyle w:val="NoSpacing"/>
        <w:ind w:left="1440" w:hanging="1440"/>
        <w:rPr>
          <w:rFonts w:ascii="Times New Roman" w:hAnsi="Times New Roman" w:cs="Times New Roman"/>
          <w:b/>
          <w:sz w:val="24"/>
          <w:szCs w:val="24"/>
        </w:rPr>
      </w:pPr>
      <w:r w:rsidRPr="0077006D">
        <w:rPr>
          <w:rFonts w:ascii="Times New Roman" w:hAnsi="Times New Roman" w:cs="Times New Roman"/>
          <w:b/>
          <w:sz w:val="24"/>
          <w:szCs w:val="24"/>
        </w:rPr>
        <w:t>FOURTH YEAR SECOND SEMESTER</w:t>
      </w:r>
    </w:p>
    <w:p w14:paraId="43C87C8D" w14:textId="77777777" w:rsidR="002B1EA7" w:rsidRPr="0077006D" w:rsidRDefault="002B1EA7" w:rsidP="002B1EA7">
      <w:pPr>
        <w:autoSpaceDE w:val="0"/>
        <w:autoSpaceDN w:val="0"/>
        <w:adjustRightInd w:val="0"/>
        <w:spacing w:after="0" w:line="240" w:lineRule="auto"/>
        <w:jc w:val="both"/>
        <w:rPr>
          <w:rFonts w:ascii="Times New Roman" w:hAnsi="Times New Roman" w:cs="Times New Roman"/>
          <w:sz w:val="24"/>
          <w:szCs w:val="24"/>
        </w:rPr>
      </w:pPr>
    </w:p>
    <w:p w14:paraId="7D5F15BF" w14:textId="216B7029" w:rsidR="002B1EA7" w:rsidRPr="00CD275E" w:rsidRDefault="002B1EA7"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ANA 4201</w:t>
      </w:r>
      <w:r w:rsidRPr="00CD275E">
        <w:rPr>
          <w:rFonts w:ascii="Times New Roman" w:hAnsi="Times New Roman" w:cs="Times New Roman"/>
          <w:b/>
          <w:sz w:val="24"/>
          <w:szCs w:val="24"/>
        </w:rPr>
        <w:tab/>
      </w:r>
      <w:r w:rsidR="00F92732" w:rsidRPr="00CD275E">
        <w:rPr>
          <w:rFonts w:ascii="Times New Roman" w:hAnsi="Times New Roman" w:cs="Times New Roman"/>
          <w:b/>
          <w:sz w:val="24"/>
          <w:szCs w:val="24"/>
        </w:rPr>
        <w:t>Seminar / Practicals</w:t>
      </w:r>
      <w:r w:rsidR="00175EA3" w:rsidRPr="00CD275E">
        <w:rPr>
          <w:rFonts w:ascii="Times New Roman" w:hAnsi="Times New Roman" w:cs="Times New Roman"/>
          <w:b/>
          <w:sz w:val="24"/>
          <w:szCs w:val="24"/>
        </w:rPr>
        <w:t>: 3 Credit Units</w:t>
      </w:r>
    </w:p>
    <w:p w14:paraId="1090459B" w14:textId="5E02168B" w:rsidR="00175EA3" w:rsidRPr="0077006D" w:rsidRDefault="002B1EA7" w:rsidP="00DD5C82">
      <w:pPr>
        <w:pStyle w:val="NoSpacing"/>
        <w:ind w:left="1440" w:hanging="1440"/>
        <w:jc w:val="both"/>
        <w:rPr>
          <w:rFonts w:ascii="Times New Roman" w:hAnsi="Times New Roman" w:cs="Times New Roman"/>
          <w:sz w:val="24"/>
          <w:szCs w:val="24"/>
        </w:rPr>
      </w:pPr>
      <w:r w:rsidRPr="0077006D">
        <w:rPr>
          <w:rFonts w:ascii="Times New Roman" w:hAnsi="Times New Roman" w:cs="Times New Roman"/>
          <w:sz w:val="24"/>
          <w:szCs w:val="24"/>
        </w:rPr>
        <w:tab/>
      </w:r>
      <w:r w:rsidR="00F92732" w:rsidRPr="0077006D">
        <w:rPr>
          <w:rFonts w:ascii="Times New Roman" w:hAnsi="Times New Roman" w:cs="Times New Roman"/>
          <w:sz w:val="24"/>
          <w:szCs w:val="24"/>
        </w:rPr>
        <w:t xml:space="preserve">Seminar Presentations in Anatomy: </w:t>
      </w:r>
      <w:r w:rsidRPr="0077006D">
        <w:rPr>
          <w:rFonts w:ascii="Times New Roman" w:hAnsi="Times New Roman" w:cs="Times New Roman"/>
          <w:sz w:val="24"/>
          <w:szCs w:val="24"/>
        </w:rPr>
        <w:t>Students will be trained on public seminar presentations skills and will be asked to present seminars in topics related to their undergraduate project work.</w:t>
      </w:r>
      <w:r w:rsidR="00F92732" w:rsidRPr="0077006D">
        <w:rPr>
          <w:rFonts w:ascii="Times New Roman" w:hAnsi="Times New Roman" w:cs="Times New Roman"/>
          <w:sz w:val="24"/>
          <w:szCs w:val="24"/>
        </w:rPr>
        <w:t xml:space="preserve"> </w:t>
      </w:r>
      <w:r w:rsidR="00175EA3" w:rsidRPr="0077006D">
        <w:rPr>
          <w:rFonts w:ascii="Times New Roman" w:hAnsi="Times New Roman" w:cs="Times New Roman"/>
          <w:sz w:val="24"/>
          <w:szCs w:val="24"/>
        </w:rPr>
        <w:t>Practical sessions in gross anatomy, histology, forensic science, morbid anatomy</w:t>
      </w:r>
      <w:r w:rsidR="00D60EBB" w:rsidRPr="0077006D">
        <w:rPr>
          <w:rFonts w:ascii="Times New Roman" w:hAnsi="Times New Roman" w:cs="Times New Roman"/>
          <w:sz w:val="24"/>
          <w:szCs w:val="24"/>
        </w:rPr>
        <w:t>, cell biology, anatomy education, anatomical laboratory techniques, anatomical visualisation</w:t>
      </w:r>
      <w:r w:rsidR="00175EA3" w:rsidRPr="0077006D">
        <w:rPr>
          <w:rFonts w:ascii="Times New Roman" w:hAnsi="Times New Roman" w:cs="Times New Roman"/>
          <w:sz w:val="24"/>
          <w:szCs w:val="24"/>
        </w:rPr>
        <w:t xml:space="preserve"> etc.</w:t>
      </w:r>
    </w:p>
    <w:p w14:paraId="7080FB27" w14:textId="77777777" w:rsidR="002B1EA7" w:rsidRPr="0077006D" w:rsidRDefault="002B1EA7" w:rsidP="00175EA3">
      <w:pPr>
        <w:pStyle w:val="NoSpacing"/>
        <w:jc w:val="both"/>
        <w:rPr>
          <w:rFonts w:ascii="Times New Roman" w:hAnsi="Times New Roman" w:cs="Times New Roman"/>
          <w:sz w:val="24"/>
          <w:szCs w:val="24"/>
        </w:rPr>
      </w:pPr>
    </w:p>
    <w:p w14:paraId="1F300666" w14:textId="77777777" w:rsidR="002B1EA7" w:rsidRPr="00CD275E" w:rsidRDefault="002B1EA7" w:rsidP="002B1EA7">
      <w:pPr>
        <w:pStyle w:val="NoSpacing"/>
        <w:ind w:left="1440" w:hanging="1440"/>
        <w:rPr>
          <w:rFonts w:ascii="Times New Roman" w:hAnsi="Times New Roman" w:cs="Times New Roman"/>
          <w:b/>
          <w:sz w:val="24"/>
          <w:szCs w:val="24"/>
        </w:rPr>
      </w:pPr>
      <w:r w:rsidRPr="00CD275E">
        <w:rPr>
          <w:rFonts w:ascii="Times New Roman" w:hAnsi="Times New Roman" w:cs="Times New Roman"/>
          <w:b/>
          <w:sz w:val="24"/>
          <w:szCs w:val="24"/>
        </w:rPr>
        <w:t>ANA 4202</w:t>
      </w:r>
      <w:r w:rsidRPr="00CD275E">
        <w:rPr>
          <w:rFonts w:ascii="Times New Roman" w:hAnsi="Times New Roman" w:cs="Times New Roman"/>
          <w:b/>
          <w:sz w:val="24"/>
          <w:szCs w:val="24"/>
        </w:rPr>
        <w:tab/>
        <w:t>Cell and Molecular Biology: 2 Credit units</w:t>
      </w:r>
    </w:p>
    <w:p w14:paraId="10723B05" w14:textId="77777777" w:rsidR="002B1EA7" w:rsidRPr="0077006D" w:rsidRDefault="002B1EA7" w:rsidP="004A0E9F">
      <w:pPr>
        <w:pStyle w:val="NoSpacing"/>
        <w:ind w:left="1440"/>
        <w:jc w:val="both"/>
        <w:rPr>
          <w:rFonts w:ascii="Times New Roman" w:eastAsia="Times New Roman" w:hAnsi="Times New Roman" w:cs="Times New Roman"/>
          <w:color w:val="000000"/>
          <w:sz w:val="24"/>
          <w:szCs w:val="24"/>
        </w:rPr>
      </w:pPr>
      <w:r w:rsidRPr="0077006D">
        <w:rPr>
          <w:rFonts w:ascii="Times New Roman" w:eastAsia="Times New Roman" w:hAnsi="Times New Roman" w:cs="Times New Roman"/>
          <w:color w:val="000000"/>
          <w:sz w:val="24"/>
          <w:szCs w:val="24"/>
        </w:rPr>
        <w:t>Introduction to the Study of Cell Biology, The Chemical Basis of Life, Techniques in Cell and Molecular Biology, Cytoplasmic Membrane Systems, Interactions Between Cells and Their Environment, The Nature of the Gene and Genome, Expression of Genetic Information, Cytoskeleton and Cell Motility, Cellular Reproduction, Cell Signaling and Cancer.</w:t>
      </w:r>
    </w:p>
    <w:p w14:paraId="30D9599A" w14:textId="77777777" w:rsidR="002B1EA7" w:rsidRPr="0077006D" w:rsidRDefault="002B1EA7" w:rsidP="004A0E9F">
      <w:pPr>
        <w:pStyle w:val="NoSpacing"/>
        <w:jc w:val="both"/>
        <w:rPr>
          <w:rFonts w:ascii="Times New Roman" w:hAnsi="Times New Roman" w:cs="Times New Roman"/>
          <w:sz w:val="24"/>
          <w:szCs w:val="24"/>
        </w:rPr>
      </w:pPr>
    </w:p>
    <w:p w14:paraId="1D4F3CDE" w14:textId="62F869DA" w:rsidR="002B1EA7" w:rsidRPr="00CD275E" w:rsidRDefault="002B1EA7" w:rsidP="004A0E9F">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4203</w:t>
      </w:r>
      <w:r w:rsidRPr="00CD275E">
        <w:rPr>
          <w:rFonts w:ascii="Times New Roman" w:hAnsi="Times New Roman" w:cs="Times New Roman"/>
          <w:b/>
          <w:sz w:val="24"/>
          <w:szCs w:val="24"/>
        </w:rPr>
        <w:tab/>
        <w:t>Histochemistry: 2 Credit units</w:t>
      </w:r>
    </w:p>
    <w:p w14:paraId="03DED4EA" w14:textId="3B49ACC8" w:rsidR="002B1EA7" w:rsidRDefault="002B1EA7" w:rsidP="007123DF">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History of Histochemistry, introduction and definition of histochemistry,</w:t>
      </w:r>
      <w:r w:rsidR="007123DF">
        <w:rPr>
          <w:rFonts w:ascii="Times New Roman" w:hAnsi="Times New Roman" w:cs="Times New Roman"/>
          <w:sz w:val="24"/>
          <w:szCs w:val="24"/>
        </w:rPr>
        <w:t xml:space="preserve"> principles and Histochemistry, Microscopy, </w:t>
      </w:r>
      <w:r w:rsidRPr="0077006D">
        <w:rPr>
          <w:rFonts w:ascii="Times New Roman" w:hAnsi="Times New Roman" w:cs="Times New Roman"/>
          <w:sz w:val="24"/>
          <w:szCs w:val="24"/>
        </w:rPr>
        <w:t>Histochemical tissue proc</w:t>
      </w:r>
      <w:r w:rsidR="007123DF">
        <w:rPr>
          <w:rFonts w:ascii="Times New Roman" w:hAnsi="Times New Roman" w:cs="Times New Roman"/>
          <w:sz w:val="24"/>
          <w:szCs w:val="24"/>
        </w:rPr>
        <w:t xml:space="preserve">essing. </w:t>
      </w:r>
      <w:r w:rsidR="00175EA3" w:rsidRPr="0077006D">
        <w:rPr>
          <w:rFonts w:ascii="Times New Roman" w:hAnsi="Times New Roman" w:cs="Times New Roman"/>
          <w:sz w:val="24"/>
          <w:szCs w:val="24"/>
        </w:rPr>
        <w:t xml:space="preserve">Enzyme and carbohydrate. </w:t>
      </w:r>
      <w:r w:rsidRPr="0077006D">
        <w:rPr>
          <w:rFonts w:ascii="Times New Roman" w:hAnsi="Times New Roman" w:cs="Times New Roman"/>
          <w:sz w:val="24"/>
          <w:szCs w:val="24"/>
        </w:rPr>
        <w:t>Histochemistry.</w:t>
      </w:r>
      <w:r w:rsidR="00175EA3" w:rsidRPr="0077006D">
        <w:rPr>
          <w:rFonts w:ascii="Times New Roman" w:hAnsi="Times New Roman" w:cs="Times New Roman"/>
          <w:sz w:val="24"/>
          <w:szCs w:val="24"/>
        </w:rPr>
        <w:t xml:space="preserve"> </w:t>
      </w:r>
      <w:r w:rsidRPr="0077006D">
        <w:rPr>
          <w:rFonts w:ascii="Times New Roman" w:hAnsi="Times New Roman" w:cs="Times New Roman"/>
          <w:sz w:val="24"/>
          <w:szCs w:val="24"/>
        </w:rPr>
        <w:t>Histochemistry of lipids, proteins, amino acids and nucleic acids.</w:t>
      </w:r>
      <w:r w:rsidR="007D4CFC" w:rsidRPr="0077006D">
        <w:rPr>
          <w:rFonts w:ascii="Times New Roman" w:hAnsi="Times New Roman" w:cs="Times New Roman"/>
          <w:sz w:val="24"/>
          <w:szCs w:val="24"/>
        </w:rPr>
        <w:t xml:space="preserve"> </w:t>
      </w:r>
      <w:r w:rsidR="00175EA3" w:rsidRPr="0077006D">
        <w:rPr>
          <w:rFonts w:ascii="Times New Roman" w:hAnsi="Times New Roman" w:cs="Times New Roman"/>
          <w:sz w:val="24"/>
          <w:szCs w:val="24"/>
        </w:rPr>
        <w:t>Histochemistry of pigm</w:t>
      </w:r>
      <w:r w:rsidRPr="0077006D">
        <w:rPr>
          <w:rFonts w:ascii="Times New Roman" w:hAnsi="Times New Roman" w:cs="Times New Roman"/>
          <w:sz w:val="24"/>
          <w:szCs w:val="24"/>
        </w:rPr>
        <w:t>ent and minerals, Quantitative Histochemistry ultra Histochemistry.</w:t>
      </w:r>
    </w:p>
    <w:p w14:paraId="14764309" w14:textId="77777777" w:rsidR="007123DF" w:rsidRPr="0077006D" w:rsidRDefault="007123DF" w:rsidP="007123DF">
      <w:pPr>
        <w:pStyle w:val="NoSpacing"/>
        <w:ind w:left="1440"/>
        <w:jc w:val="both"/>
        <w:rPr>
          <w:rFonts w:ascii="Times New Roman" w:hAnsi="Times New Roman" w:cs="Times New Roman"/>
          <w:sz w:val="24"/>
          <w:szCs w:val="24"/>
        </w:rPr>
      </w:pPr>
    </w:p>
    <w:p w14:paraId="169AB455" w14:textId="77777777" w:rsidR="002B1EA7" w:rsidRPr="0077006D" w:rsidRDefault="002B1EA7" w:rsidP="004A0E9F">
      <w:pPr>
        <w:pStyle w:val="NoSpacing"/>
        <w:jc w:val="both"/>
        <w:rPr>
          <w:rFonts w:ascii="Times New Roman" w:hAnsi="Times New Roman" w:cs="Times New Roman"/>
          <w:sz w:val="24"/>
          <w:szCs w:val="24"/>
        </w:rPr>
      </w:pPr>
    </w:p>
    <w:p w14:paraId="4804D182" w14:textId="77777777" w:rsidR="002B1EA7" w:rsidRPr="00CD275E" w:rsidRDefault="002B1EA7" w:rsidP="004A0E9F">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4204</w:t>
      </w:r>
      <w:r w:rsidRPr="00CD275E">
        <w:rPr>
          <w:rFonts w:ascii="Times New Roman" w:hAnsi="Times New Roman" w:cs="Times New Roman"/>
          <w:b/>
          <w:sz w:val="24"/>
          <w:szCs w:val="24"/>
        </w:rPr>
        <w:tab/>
        <w:t>Project/ Viva Voce: 6 Credit units</w:t>
      </w:r>
    </w:p>
    <w:p w14:paraId="7BE63DA4" w14:textId="0B04AF5C" w:rsidR="002B1EA7" w:rsidRDefault="002B1EA7" w:rsidP="004A0E9F">
      <w:pPr>
        <w:pStyle w:val="NoSpacing"/>
        <w:ind w:left="1440"/>
        <w:jc w:val="both"/>
        <w:rPr>
          <w:rFonts w:ascii="Times New Roman" w:hAnsi="Times New Roman" w:cs="Times New Roman"/>
          <w:sz w:val="24"/>
          <w:szCs w:val="24"/>
        </w:rPr>
      </w:pPr>
      <w:r w:rsidRPr="0077006D">
        <w:rPr>
          <w:rFonts w:ascii="Times New Roman" w:hAnsi="Times New Roman" w:cs="Times New Roman"/>
          <w:sz w:val="24"/>
          <w:szCs w:val="24"/>
        </w:rPr>
        <w:t>Special study of a</w:t>
      </w:r>
      <w:r w:rsidR="007123DF">
        <w:rPr>
          <w:rFonts w:ascii="Times New Roman" w:hAnsi="Times New Roman" w:cs="Times New Roman"/>
          <w:sz w:val="24"/>
          <w:szCs w:val="24"/>
        </w:rPr>
        <w:t xml:space="preserve"> selected topic in any area of Human Anatomy supported by D</w:t>
      </w:r>
      <w:r w:rsidRPr="0077006D">
        <w:rPr>
          <w:rFonts w:ascii="Times New Roman" w:hAnsi="Times New Roman" w:cs="Times New Roman"/>
          <w:sz w:val="24"/>
          <w:szCs w:val="24"/>
        </w:rPr>
        <w:t>issertation.</w:t>
      </w:r>
    </w:p>
    <w:p w14:paraId="17F66399" w14:textId="77777777" w:rsidR="007123DF" w:rsidRPr="0077006D" w:rsidRDefault="007123DF" w:rsidP="004A0E9F">
      <w:pPr>
        <w:pStyle w:val="NoSpacing"/>
        <w:ind w:left="1440"/>
        <w:jc w:val="both"/>
        <w:rPr>
          <w:rFonts w:ascii="Times New Roman" w:hAnsi="Times New Roman" w:cs="Times New Roman"/>
          <w:sz w:val="24"/>
          <w:szCs w:val="24"/>
        </w:rPr>
      </w:pPr>
    </w:p>
    <w:p w14:paraId="51D991BF" w14:textId="77777777" w:rsidR="002B1EA7" w:rsidRPr="0077006D" w:rsidRDefault="002B1EA7" w:rsidP="004A0E9F">
      <w:pPr>
        <w:pStyle w:val="NoSpacing"/>
        <w:jc w:val="both"/>
        <w:rPr>
          <w:rFonts w:ascii="Times New Roman" w:hAnsi="Times New Roman" w:cs="Times New Roman"/>
          <w:sz w:val="24"/>
          <w:szCs w:val="24"/>
        </w:rPr>
      </w:pPr>
    </w:p>
    <w:p w14:paraId="22B931D7" w14:textId="77777777" w:rsidR="002B1EA7" w:rsidRPr="00CD275E" w:rsidRDefault="002B1EA7" w:rsidP="004A0E9F">
      <w:pPr>
        <w:pStyle w:val="NoSpacing"/>
        <w:ind w:left="1440" w:hanging="1440"/>
        <w:jc w:val="both"/>
        <w:rPr>
          <w:rFonts w:ascii="Times New Roman" w:hAnsi="Times New Roman" w:cs="Times New Roman"/>
          <w:b/>
          <w:sz w:val="24"/>
          <w:szCs w:val="24"/>
        </w:rPr>
      </w:pPr>
      <w:r w:rsidRPr="00CD275E">
        <w:rPr>
          <w:rFonts w:ascii="Times New Roman" w:hAnsi="Times New Roman" w:cs="Times New Roman"/>
          <w:b/>
          <w:sz w:val="24"/>
          <w:szCs w:val="24"/>
        </w:rPr>
        <w:t>ANA 4205</w:t>
      </w:r>
      <w:r w:rsidRPr="00CD275E">
        <w:rPr>
          <w:rFonts w:ascii="Times New Roman" w:hAnsi="Times New Roman" w:cs="Times New Roman"/>
          <w:b/>
          <w:sz w:val="24"/>
          <w:szCs w:val="24"/>
        </w:rPr>
        <w:tab/>
        <w:t>Forensic Anthropology Applications: 3 Credit units</w:t>
      </w:r>
    </w:p>
    <w:p w14:paraId="35B9DCB3" w14:textId="72BB47ED" w:rsidR="002B1EA7" w:rsidRPr="0077006D" w:rsidRDefault="002606D3" w:rsidP="004A0E9F">
      <w:pPr>
        <w:pStyle w:val="ListParagraph"/>
        <w:ind w:left="1440"/>
        <w:jc w:val="both"/>
        <w:rPr>
          <w:rFonts w:ascii="Times New Roman" w:hAnsi="Times New Roman" w:cs="Times New Roman"/>
          <w:sz w:val="24"/>
          <w:szCs w:val="24"/>
        </w:rPr>
      </w:pPr>
      <w:r w:rsidRPr="0077006D">
        <w:rPr>
          <w:rFonts w:ascii="Times New Roman" w:hAnsi="Times New Roman" w:cs="Times New Roman"/>
          <w:sz w:val="24"/>
          <w:szCs w:val="24"/>
        </w:rPr>
        <w:lastRenderedPageBreak/>
        <w:t xml:space="preserve">Forensic Taphonomy: Principles of forensic taphonomy, decomposition and postmortem soft tissue change, </w:t>
      </w:r>
      <w:r w:rsidRPr="0077006D">
        <w:rPr>
          <w:rFonts w:ascii="Times New Roman" w:hAnsi="Times New Roman" w:cs="Times New Roman"/>
          <w:iCs/>
          <w:sz w:val="24"/>
          <w:szCs w:val="24"/>
        </w:rPr>
        <w:t xml:space="preserve">Decomposition in Aquatic Environments; </w:t>
      </w:r>
      <w:r w:rsidRPr="0077006D">
        <w:rPr>
          <w:rFonts w:ascii="Times New Roman" w:hAnsi="Times New Roman" w:cs="Times New Roman"/>
          <w:sz w:val="24"/>
          <w:szCs w:val="24"/>
        </w:rPr>
        <w:t xml:space="preserve"> postmortem skeletal changes, scavenging, estimating the postmortem interval,  Forensic Archaeology and Scene Processing, Principles of forensic archaeology, detection methods, recovery methods, scene documentation, collection of skeletal evidence; Blood Degradation and Bloodstain Age Estimation, </w:t>
      </w:r>
      <w:r w:rsidR="005F0831" w:rsidRPr="0077006D">
        <w:rPr>
          <w:rFonts w:ascii="Times New Roman" w:hAnsi="Times New Roman" w:cs="Times New Roman"/>
          <w:sz w:val="24"/>
          <w:szCs w:val="24"/>
        </w:rPr>
        <w:t xml:space="preserve">DNA Degradation: Current Knowledge and Progress in DNA Analysis, </w:t>
      </w:r>
      <w:r w:rsidRPr="0077006D">
        <w:rPr>
          <w:rFonts w:ascii="Times New Roman" w:hAnsi="Times New Roman" w:cs="Times New Roman"/>
          <w:sz w:val="24"/>
          <w:szCs w:val="24"/>
        </w:rPr>
        <w:t xml:space="preserve"> </w:t>
      </w:r>
      <w:r w:rsidR="002B1EA7" w:rsidRPr="0077006D">
        <w:rPr>
          <w:rFonts w:ascii="Times New Roman" w:hAnsi="Times New Roman" w:cs="Times New Roman"/>
          <w:sz w:val="24"/>
          <w:szCs w:val="24"/>
        </w:rPr>
        <w:t xml:space="preserve">Field procedure for skeletal remains; Ethics in forensic osteology; Laboratory procedures and reporting; </w:t>
      </w:r>
    </w:p>
    <w:p w14:paraId="1634AB5B" w14:textId="77777777" w:rsidR="00CE530E" w:rsidRPr="0077006D" w:rsidRDefault="00CE530E" w:rsidP="004A0E9F">
      <w:pPr>
        <w:pStyle w:val="NoSpacing"/>
        <w:ind w:left="1440" w:hanging="1440"/>
        <w:jc w:val="both"/>
        <w:rPr>
          <w:rFonts w:ascii="Times New Roman" w:hAnsi="Times New Roman" w:cs="Times New Roman"/>
          <w:sz w:val="24"/>
          <w:szCs w:val="24"/>
        </w:rPr>
      </w:pPr>
    </w:p>
    <w:p w14:paraId="420A4636" w14:textId="388551C8" w:rsidR="00CE530E" w:rsidRPr="0077006D" w:rsidRDefault="00CE530E" w:rsidP="002B1EA7">
      <w:pPr>
        <w:pStyle w:val="NoSpacing"/>
        <w:ind w:left="1440" w:hanging="1440"/>
        <w:rPr>
          <w:rFonts w:ascii="Times New Roman" w:hAnsi="Times New Roman" w:cs="Times New Roman"/>
          <w:sz w:val="24"/>
          <w:szCs w:val="24"/>
        </w:rPr>
      </w:pPr>
      <w:r w:rsidRPr="0077006D">
        <w:rPr>
          <w:rFonts w:ascii="Times New Roman" w:hAnsi="Times New Roman" w:cs="Times New Roman"/>
          <w:sz w:val="24"/>
          <w:szCs w:val="24"/>
        </w:rPr>
        <w:tab/>
      </w:r>
    </w:p>
    <w:p w14:paraId="36547F77" w14:textId="77777777" w:rsidR="002B1EA7" w:rsidRPr="0077006D" w:rsidRDefault="002B1EA7" w:rsidP="002B1EA7">
      <w:pPr>
        <w:pStyle w:val="NoSpacing"/>
        <w:jc w:val="both"/>
        <w:rPr>
          <w:rFonts w:ascii="Times New Roman" w:hAnsi="Times New Roman" w:cs="Times New Roman"/>
          <w:sz w:val="24"/>
          <w:szCs w:val="24"/>
        </w:rPr>
      </w:pPr>
    </w:p>
    <w:p w14:paraId="62AADA29" w14:textId="77777777" w:rsidR="002B1EA7" w:rsidRPr="0077006D" w:rsidRDefault="002B1EA7" w:rsidP="002B1EA7">
      <w:pPr>
        <w:autoSpaceDE w:val="0"/>
        <w:autoSpaceDN w:val="0"/>
        <w:adjustRightInd w:val="0"/>
        <w:spacing w:after="0" w:line="240" w:lineRule="auto"/>
        <w:rPr>
          <w:rFonts w:ascii="Times New Roman" w:hAnsi="Times New Roman" w:cs="Times New Roman"/>
          <w:sz w:val="24"/>
          <w:szCs w:val="24"/>
        </w:rPr>
      </w:pPr>
    </w:p>
    <w:p w14:paraId="4F80403E" w14:textId="77777777" w:rsidR="002B1EA7" w:rsidRPr="0077006D" w:rsidRDefault="002B1EA7" w:rsidP="002B1EA7">
      <w:pPr>
        <w:ind w:left="1440"/>
        <w:rPr>
          <w:rFonts w:ascii="Times New Roman" w:hAnsi="Times New Roman" w:cs="Times New Roman"/>
          <w:sz w:val="24"/>
          <w:szCs w:val="24"/>
        </w:rPr>
      </w:pPr>
    </w:p>
    <w:p w14:paraId="062D7334" w14:textId="77777777" w:rsidR="00C00707" w:rsidRPr="0077006D" w:rsidRDefault="00C00707">
      <w:pPr>
        <w:rPr>
          <w:rFonts w:ascii="Times New Roman" w:hAnsi="Times New Roman" w:cs="Times New Roman"/>
          <w:sz w:val="24"/>
          <w:szCs w:val="24"/>
        </w:rPr>
      </w:pPr>
    </w:p>
    <w:sectPr w:rsidR="00C00707" w:rsidRPr="0077006D" w:rsidSect="0077006D">
      <w:footerReference w:type="even" r:id="rId8"/>
      <w:footerReference w:type="default" r:id="rId9"/>
      <w:pgSz w:w="12240" w:h="15840"/>
      <w:pgMar w:top="993"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84B78" w14:textId="77777777" w:rsidR="002D4C44" w:rsidRDefault="002D4C44" w:rsidP="009060A1">
      <w:pPr>
        <w:spacing w:after="0" w:line="240" w:lineRule="auto"/>
      </w:pPr>
      <w:r>
        <w:separator/>
      </w:r>
    </w:p>
  </w:endnote>
  <w:endnote w:type="continuationSeparator" w:id="0">
    <w:p w14:paraId="6663D82E" w14:textId="77777777" w:rsidR="002D4C44" w:rsidRDefault="002D4C44" w:rsidP="0090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altName w:val="MS 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FDA4" w14:textId="77777777" w:rsidR="00FE2C04" w:rsidRDefault="00FE2C04" w:rsidP="009060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641F6" w14:textId="77777777" w:rsidR="00FE2C04" w:rsidRDefault="00FE2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79BB" w14:textId="77777777" w:rsidR="00FE2C04" w:rsidRDefault="00FE2C04" w:rsidP="009060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626">
      <w:rPr>
        <w:rStyle w:val="PageNumber"/>
        <w:noProof/>
      </w:rPr>
      <w:t>10</w:t>
    </w:r>
    <w:r>
      <w:rPr>
        <w:rStyle w:val="PageNumber"/>
      </w:rPr>
      <w:fldChar w:fldCharType="end"/>
    </w:r>
  </w:p>
  <w:p w14:paraId="3BEFFC56" w14:textId="77777777" w:rsidR="00FE2C04" w:rsidRDefault="00FE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7018E" w14:textId="77777777" w:rsidR="002D4C44" w:rsidRDefault="002D4C44" w:rsidP="009060A1">
      <w:pPr>
        <w:spacing w:after="0" w:line="240" w:lineRule="auto"/>
      </w:pPr>
      <w:r>
        <w:separator/>
      </w:r>
    </w:p>
  </w:footnote>
  <w:footnote w:type="continuationSeparator" w:id="0">
    <w:p w14:paraId="6459CC0C" w14:textId="77777777" w:rsidR="002D4C44" w:rsidRDefault="002D4C44" w:rsidP="00906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94B82"/>
    <w:multiLevelType w:val="hybridMultilevel"/>
    <w:tmpl w:val="FBEA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A7"/>
    <w:rsid w:val="000018AD"/>
    <w:rsid w:val="00046308"/>
    <w:rsid w:val="0006332B"/>
    <w:rsid w:val="00065456"/>
    <w:rsid w:val="00073A9C"/>
    <w:rsid w:val="000C721B"/>
    <w:rsid w:val="00112B12"/>
    <w:rsid w:val="00121300"/>
    <w:rsid w:val="001403CA"/>
    <w:rsid w:val="00175EA3"/>
    <w:rsid w:val="00183B2F"/>
    <w:rsid w:val="001D0037"/>
    <w:rsid w:val="0022073A"/>
    <w:rsid w:val="002606D3"/>
    <w:rsid w:val="002607EB"/>
    <w:rsid w:val="0026263E"/>
    <w:rsid w:val="00281E67"/>
    <w:rsid w:val="002B1EA7"/>
    <w:rsid w:val="002D4C44"/>
    <w:rsid w:val="003048DC"/>
    <w:rsid w:val="00433EE4"/>
    <w:rsid w:val="0045559A"/>
    <w:rsid w:val="0046085A"/>
    <w:rsid w:val="004A0E9F"/>
    <w:rsid w:val="004C2410"/>
    <w:rsid w:val="004D6862"/>
    <w:rsid w:val="005470F1"/>
    <w:rsid w:val="005A5175"/>
    <w:rsid w:val="005C0A96"/>
    <w:rsid w:val="005F0831"/>
    <w:rsid w:val="006409D7"/>
    <w:rsid w:val="00657CC1"/>
    <w:rsid w:val="00682531"/>
    <w:rsid w:val="006A40C8"/>
    <w:rsid w:val="006D59C4"/>
    <w:rsid w:val="00706B27"/>
    <w:rsid w:val="007123DF"/>
    <w:rsid w:val="00764CB9"/>
    <w:rsid w:val="0077006D"/>
    <w:rsid w:val="007A165F"/>
    <w:rsid w:val="007D4CFC"/>
    <w:rsid w:val="007E5554"/>
    <w:rsid w:val="007E65E6"/>
    <w:rsid w:val="00831301"/>
    <w:rsid w:val="008508CB"/>
    <w:rsid w:val="00886790"/>
    <w:rsid w:val="00890482"/>
    <w:rsid w:val="008966C3"/>
    <w:rsid w:val="009060A1"/>
    <w:rsid w:val="009101A8"/>
    <w:rsid w:val="00941155"/>
    <w:rsid w:val="00A04490"/>
    <w:rsid w:val="00A613A3"/>
    <w:rsid w:val="00A8654C"/>
    <w:rsid w:val="00AA0D51"/>
    <w:rsid w:val="00AF0729"/>
    <w:rsid w:val="00B0324C"/>
    <w:rsid w:val="00B06078"/>
    <w:rsid w:val="00B2626F"/>
    <w:rsid w:val="00B3051B"/>
    <w:rsid w:val="00B54AD4"/>
    <w:rsid w:val="00B77AE6"/>
    <w:rsid w:val="00B80D5B"/>
    <w:rsid w:val="00BA43C4"/>
    <w:rsid w:val="00BA6DE9"/>
    <w:rsid w:val="00BB6541"/>
    <w:rsid w:val="00BC710B"/>
    <w:rsid w:val="00BD1886"/>
    <w:rsid w:val="00BD76FE"/>
    <w:rsid w:val="00BF260F"/>
    <w:rsid w:val="00BF71EF"/>
    <w:rsid w:val="00C00707"/>
    <w:rsid w:val="00C46358"/>
    <w:rsid w:val="00C7656E"/>
    <w:rsid w:val="00C80A72"/>
    <w:rsid w:val="00CD275E"/>
    <w:rsid w:val="00CE4141"/>
    <w:rsid w:val="00CE530E"/>
    <w:rsid w:val="00D02D1A"/>
    <w:rsid w:val="00D60EBB"/>
    <w:rsid w:val="00D96F6D"/>
    <w:rsid w:val="00DC4416"/>
    <w:rsid w:val="00DC57BA"/>
    <w:rsid w:val="00DD5C82"/>
    <w:rsid w:val="00E01DD4"/>
    <w:rsid w:val="00E33626"/>
    <w:rsid w:val="00E702FA"/>
    <w:rsid w:val="00EC4AE8"/>
    <w:rsid w:val="00F05628"/>
    <w:rsid w:val="00F234A5"/>
    <w:rsid w:val="00F439C2"/>
    <w:rsid w:val="00F53ACD"/>
    <w:rsid w:val="00F57D24"/>
    <w:rsid w:val="00F676D9"/>
    <w:rsid w:val="00F92732"/>
    <w:rsid w:val="00FE2C04"/>
    <w:rsid w:val="00FE4E6D"/>
    <w:rsid w:val="00FF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53CE0"/>
  <w15:docId w15:val="{1EC9C4EA-53D1-4A72-9140-7FA4853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A7"/>
    <w:pPr>
      <w:spacing w:after="200" w:line="276" w:lineRule="auto"/>
    </w:pPr>
    <w:rPr>
      <w:rFonts w:eastAsiaTheme="minorEastAsia"/>
    </w:rPr>
  </w:style>
  <w:style w:type="paragraph" w:styleId="Heading1">
    <w:name w:val="heading 1"/>
    <w:basedOn w:val="Normal"/>
    <w:next w:val="Normal"/>
    <w:link w:val="Heading1Char"/>
    <w:qFormat/>
    <w:rsid w:val="002B1EA7"/>
    <w:pPr>
      <w:keepNext/>
      <w:spacing w:after="0" w:line="240" w:lineRule="auto"/>
      <w:jc w:val="both"/>
      <w:outlineLvl w:val="0"/>
    </w:pPr>
    <w:rPr>
      <w:rFonts w:ascii="Tahoma" w:eastAsia="Times New Roman" w:hAnsi="Tahoma" w:cs="Tahoma"/>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EA7"/>
    <w:rPr>
      <w:rFonts w:ascii="Tahoma" w:eastAsia="Times New Roman" w:hAnsi="Tahoma" w:cs="Tahoma"/>
      <w:b/>
      <w:bCs/>
      <w:szCs w:val="24"/>
      <w:lang w:val="en-GB"/>
    </w:rPr>
  </w:style>
  <w:style w:type="paragraph" w:styleId="NoSpacing">
    <w:name w:val="No Spacing"/>
    <w:uiPriority w:val="1"/>
    <w:qFormat/>
    <w:rsid w:val="002B1EA7"/>
    <w:pPr>
      <w:spacing w:after="0" w:line="240" w:lineRule="auto"/>
    </w:pPr>
    <w:rPr>
      <w:rFonts w:eastAsiaTheme="minorEastAsia"/>
    </w:rPr>
  </w:style>
  <w:style w:type="paragraph" w:styleId="BodyText3">
    <w:name w:val="Body Text 3"/>
    <w:basedOn w:val="Normal"/>
    <w:link w:val="BodyText3Char"/>
    <w:uiPriority w:val="99"/>
    <w:unhideWhenUsed/>
    <w:rsid w:val="002B1EA7"/>
    <w:pPr>
      <w:spacing w:after="120"/>
    </w:pPr>
    <w:rPr>
      <w:sz w:val="16"/>
      <w:szCs w:val="16"/>
    </w:rPr>
  </w:style>
  <w:style w:type="character" w:customStyle="1" w:styleId="BodyText3Char">
    <w:name w:val="Body Text 3 Char"/>
    <w:basedOn w:val="DefaultParagraphFont"/>
    <w:link w:val="BodyText3"/>
    <w:uiPriority w:val="99"/>
    <w:rsid w:val="002B1EA7"/>
    <w:rPr>
      <w:rFonts w:eastAsiaTheme="minorEastAsia"/>
      <w:sz w:val="16"/>
      <w:szCs w:val="16"/>
    </w:rPr>
  </w:style>
  <w:style w:type="character" w:customStyle="1" w:styleId="apple-converted-space">
    <w:name w:val="apple-converted-space"/>
    <w:basedOn w:val="DefaultParagraphFont"/>
    <w:rsid w:val="002B1EA7"/>
  </w:style>
  <w:style w:type="paragraph" w:styleId="BodyText2">
    <w:name w:val="Body Text 2"/>
    <w:basedOn w:val="Normal"/>
    <w:link w:val="BodyText2Char"/>
    <w:uiPriority w:val="99"/>
    <w:semiHidden/>
    <w:unhideWhenUsed/>
    <w:rsid w:val="002B1EA7"/>
    <w:pPr>
      <w:spacing w:after="120" w:line="480" w:lineRule="auto"/>
    </w:pPr>
  </w:style>
  <w:style w:type="character" w:customStyle="1" w:styleId="BodyText2Char">
    <w:name w:val="Body Text 2 Char"/>
    <w:basedOn w:val="DefaultParagraphFont"/>
    <w:link w:val="BodyText2"/>
    <w:uiPriority w:val="99"/>
    <w:semiHidden/>
    <w:rsid w:val="002B1EA7"/>
    <w:rPr>
      <w:rFonts w:eastAsiaTheme="minorEastAsia"/>
    </w:rPr>
  </w:style>
  <w:style w:type="paragraph" w:styleId="Footer">
    <w:name w:val="footer"/>
    <w:basedOn w:val="Normal"/>
    <w:link w:val="FooterChar"/>
    <w:uiPriority w:val="99"/>
    <w:unhideWhenUsed/>
    <w:rsid w:val="009060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60A1"/>
    <w:rPr>
      <w:rFonts w:eastAsiaTheme="minorEastAsia"/>
    </w:rPr>
  </w:style>
  <w:style w:type="character" w:styleId="PageNumber">
    <w:name w:val="page number"/>
    <w:basedOn w:val="DefaultParagraphFont"/>
    <w:uiPriority w:val="99"/>
    <w:semiHidden/>
    <w:unhideWhenUsed/>
    <w:rsid w:val="009060A1"/>
  </w:style>
  <w:style w:type="paragraph" w:styleId="NormalWeb">
    <w:name w:val="Normal (Web)"/>
    <w:basedOn w:val="Normal"/>
    <w:uiPriority w:val="99"/>
    <w:semiHidden/>
    <w:unhideWhenUsed/>
    <w:rsid w:val="000C72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06D3"/>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1838">
      <w:bodyDiv w:val="1"/>
      <w:marLeft w:val="0"/>
      <w:marRight w:val="0"/>
      <w:marTop w:val="0"/>
      <w:marBottom w:val="0"/>
      <w:divBdr>
        <w:top w:val="none" w:sz="0" w:space="0" w:color="auto"/>
        <w:left w:val="none" w:sz="0" w:space="0" w:color="auto"/>
        <w:bottom w:val="none" w:sz="0" w:space="0" w:color="auto"/>
        <w:right w:val="none" w:sz="0" w:space="0" w:color="auto"/>
      </w:divBdr>
    </w:div>
    <w:div w:id="675576137">
      <w:bodyDiv w:val="1"/>
      <w:marLeft w:val="0"/>
      <w:marRight w:val="0"/>
      <w:marTop w:val="0"/>
      <w:marBottom w:val="0"/>
      <w:divBdr>
        <w:top w:val="none" w:sz="0" w:space="0" w:color="auto"/>
        <w:left w:val="none" w:sz="0" w:space="0" w:color="auto"/>
        <w:bottom w:val="none" w:sz="0" w:space="0" w:color="auto"/>
        <w:right w:val="none" w:sz="0" w:space="0" w:color="auto"/>
      </w:divBdr>
    </w:div>
    <w:div w:id="1277978448">
      <w:bodyDiv w:val="1"/>
      <w:marLeft w:val="0"/>
      <w:marRight w:val="0"/>
      <w:marTop w:val="0"/>
      <w:marBottom w:val="0"/>
      <w:divBdr>
        <w:top w:val="none" w:sz="0" w:space="0" w:color="auto"/>
        <w:left w:val="none" w:sz="0" w:space="0" w:color="auto"/>
        <w:bottom w:val="none" w:sz="0" w:space="0" w:color="auto"/>
        <w:right w:val="none" w:sz="0" w:space="0" w:color="auto"/>
      </w:divBdr>
    </w:div>
    <w:div w:id="1421027076">
      <w:bodyDiv w:val="1"/>
      <w:marLeft w:val="0"/>
      <w:marRight w:val="0"/>
      <w:marTop w:val="0"/>
      <w:marBottom w:val="0"/>
      <w:divBdr>
        <w:top w:val="none" w:sz="0" w:space="0" w:color="auto"/>
        <w:left w:val="none" w:sz="0" w:space="0" w:color="auto"/>
        <w:bottom w:val="none" w:sz="0" w:space="0" w:color="auto"/>
        <w:right w:val="none" w:sz="0" w:space="0" w:color="auto"/>
      </w:divBdr>
    </w:div>
    <w:div w:id="1879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058C-594C-439A-A179-9F9A00CD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USER-PC</cp:lastModifiedBy>
  <cp:revision>5</cp:revision>
  <cp:lastPrinted>2021-06-23T07:08:00Z</cp:lastPrinted>
  <dcterms:created xsi:type="dcterms:W3CDTF">2022-06-03T20:44:00Z</dcterms:created>
  <dcterms:modified xsi:type="dcterms:W3CDTF">2023-01-31T19:07:00Z</dcterms:modified>
</cp:coreProperties>
</file>